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DE4618" w14:textId="33CE3200" w:rsidR="009501EE" w:rsidRDefault="00EA580B" w:rsidP="008B7036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>Комитет Жогорку Кенеша Кыргызской Республики по экономической и фискальной политике</w:t>
      </w:r>
    </w:p>
    <w:p w14:paraId="47BD8164" w14:textId="77777777" w:rsidR="009501EE" w:rsidRDefault="009501EE" w:rsidP="008B7036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6"/>
          <w:szCs w:val="26"/>
        </w:rPr>
      </w:pPr>
    </w:p>
    <w:p w14:paraId="015847F5" w14:textId="334A5FFA" w:rsidR="008B7036" w:rsidRPr="00490270" w:rsidRDefault="00490270" w:rsidP="008B7036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6"/>
          <w:szCs w:val="26"/>
        </w:rPr>
      </w:pPr>
      <w:r w:rsidRPr="00490270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</w:p>
    <w:p w14:paraId="062A7A1E" w14:textId="77777777" w:rsidR="008B7036" w:rsidRDefault="008B7036" w:rsidP="008B703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p w14:paraId="269B8ED4" w14:textId="77777777" w:rsidR="008B7036" w:rsidRPr="00B81CEC" w:rsidRDefault="008B7036" w:rsidP="008B703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p w14:paraId="38C32682" w14:textId="1B8D2351" w:rsidR="008B7036" w:rsidRDefault="008B7036" w:rsidP="008B70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B81CEC">
        <w:rPr>
          <w:rFonts w:ascii="Times New Roman" w:eastAsia="Times New Roman" w:hAnsi="Times New Roman" w:cs="Times New Roman"/>
          <w:bCs/>
          <w:sz w:val="26"/>
          <w:szCs w:val="26"/>
        </w:rPr>
        <w:t>Рассмотрев проект Налогового Кодекса Кыргызской Республики в части установления ставок акцизного нало</w:t>
      </w:r>
      <w:r w:rsidR="00EA580B">
        <w:rPr>
          <w:rFonts w:ascii="Times New Roman" w:eastAsia="Times New Roman" w:hAnsi="Times New Roman" w:cs="Times New Roman"/>
          <w:bCs/>
          <w:sz w:val="26"/>
          <w:szCs w:val="26"/>
        </w:rPr>
        <w:t>га на табачные изделия, сообщаю</w:t>
      </w:r>
      <w:r w:rsidRPr="00B81CEC">
        <w:rPr>
          <w:rFonts w:ascii="Times New Roman" w:eastAsia="Times New Roman" w:hAnsi="Times New Roman" w:cs="Times New Roman"/>
          <w:bCs/>
          <w:sz w:val="26"/>
          <w:szCs w:val="26"/>
        </w:rPr>
        <w:t xml:space="preserve"> следующее.</w:t>
      </w:r>
    </w:p>
    <w:p w14:paraId="31A90FFF" w14:textId="5496C448" w:rsidR="008B7036" w:rsidRPr="00C958FF" w:rsidRDefault="00EA580B" w:rsidP="008B7036">
      <w:pPr>
        <w:spacing w:after="0"/>
        <w:ind w:firstLine="708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Поддерживаю</w:t>
      </w:r>
      <w:r w:rsidR="008B7036" w:rsidRPr="00B81CEC">
        <w:rPr>
          <w:rFonts w:ascii="Times New Roman" w:eastAsia="Calibri" w:hAnsi="Times New Roman" w:cs="Times New Roman"/>
          <w:bCs/>
          <w:sz w:val="26"/>
          <w:szCs w:val="26"/>
        </w:rPr>
        <w:t xml:space="preserve"> позицию </w:t>
      </w:r>
      <w:r w:rsidR="008B7036">
        <w:rPr>
          <w:rFonts w:ascii="Times New Roman" w:eastAsia="Calibri" w:hAnsi="Times New Roman" w:cs="Times New Roman"/>
          <w:bCs/>
          <w:sz w:val="26"/>
          <w:szCs w:val="26"/>
        </w:rPr>
        <w:t xml:space="preserve">по </w:t>
      </w:r>
      <w:r w:rsidR="008B7036" w:rsidRPr="00B81CEC">
        <w:rPr>
          <w:rFonts w:ascii="Times New Roman" w:eastAsia="Calibri" w:hAnsi="Times New Roman" w:cs="Times New Roman"/>
          <w:bCs/>
          <w:sz w:val="26"/>
          <w:szCs w:val="26"/>
        </w:rPr>
        <w:t>установлени</w:t>
      </w:r>
      <w:r w:rsidR="008B7036">
        <w:rPr>
          <w:rFonts w:ascii="Times New Roman" w:eastAsia="Calibri" w:hAnsi="Times New Roman" w:cs="Times New Roman"/>
          <w:bCs/>
          <w:sz w:val="26"/>
          <w:szCs w:val="26"/>
        </w:rPr>
        <w:t xml:space="preserve">ю ставок </w:t>
      </w:r>
      <w:r w:rsidR="008B7036" w:rsidRPr="00B81CEC">
        <w:rPr>
          <w:rFonts w:ascii="Times New Roman" w:eastAsia="Calibri" w:hAnsi="Times New Roman" w:cs="Times New Roman"/>
          <w:bCs/>
          <w:sz w:val="26"/>
          <w:szCs w:val="26"/>
        </w:rPr>
        <w:t>акциз</w:t>
      </w:r>
      <w:r w:rsidR="008B7036">
        <w:rPr>
          <w:rFonts w:ascii="Times New Roman" w:eastAsia="Calibri" w:hAnsi="Times New Roman" w:cs="Times New Roman"/>
          <w:bCs/>
          <w:sz w:val="26"/>
          <w:szCs w:val="26"/>
        </w:rPr>
        <w:t xml:space="preserve">ного налога </w:t>
      </w:r>
      <w:r w:rsidR="008B7036" w:rsidRPr="00B81CEC">
        <w:rPr>
          <w:rFonts w:ascii="Times New Roman" w:eastAsia="Calibri" w:hAnsi="Times New Roman" w:cs="Times New Roman"/>
          <w:bCs/>
          <w:sz w:val="26"/>
          <w:szCs w:val="26"/>
        </w:rPr>
        <w:t>на сиг</w:t>
      </w:r>
      <w:r w:rsidR="008B7036">
        <w:rPr>
          <w:rFonts w:ascii="Times New Roman" w:eastAsia="Calibri" w:hAnsi="Times New Roman" w:cs="Times New Roman"/>
          <w:bCs/>
          <w:sz w:val="26"/>
          <w:szCs w:val="26"/>
        </w:rPr>
        <w:t xml:space="preserve">ареты с фильтром, сигареты без фильтра и папиросы в размере 2 250 сомов за 1000 штук на 2022 год, с ежегодным повышением на 250 сомов, поскольку </w:t>
      </w:r>
      <w:r w:rsidR="008B7036" w:rsidRPr="00B81CEC">
        <w:rPr>
          <w:rFonts w:ascii="Times New Roman" w:eastAsia="Calibri" w:hAnsi="Times New Roman" w:cs="Times New Roman"/>
          <w:bCs/>
          <w:sz w:val="26"/>
          <w:szCs w:val="26"/>
        </w:rPr>
        <w:t xml:space="preserve">данная позиция </w:t>
      </w:r>
      <w:r w:rsidR="008B7036">
        <w:rPr>
          <w:rFonts w:ascii="Times New Roman" w:eastAsia="Calibri" w:hAnsi="Times New Roman" w:cs="Times New Roman"/>
          <w:bCs/>
          <w:sz w:val="26"/>
          <w:szCs w:val="26"/>
        </w:rPr>
        <w:t>полностью с</w:t>
      </w:r>
      <w:r w:rsidR="008B7036" w:rsidRPr="00B81CEC">
        <w:rPr>
          <w:rFonts w:ascii="Times New Roman" w:eastAsia="Calibri" w:hAnsi="Times New Roman" w:cs="Times New Roman"/>
          <w:bCs/>
          <w:sz w:val="26"/>
          <w:szCs w:val="26"/>
        </w:rPr>
        <w:t xml:space="preserve">балансирована с учетом </w:t>
      </w:r>
      <w:r w:rsidR="008B7036">
        <w:rPr>
          <w:rFonts w:ascii="Times New Roman" w:eastAsia="Calibri" w:hAnsi="Times New Roman" w:cs="Times New Roman"/>
          <w:bCs/>
          <w:sz w:val="26"/>
          <w:szCs w:val="26"/>
        </w:rPr>
        <w:t xml:space="preserve">недопущения значительного роста объемов </w:t>
      </w:r>
      <w:r w:rsidR="008B7036" w:rsidRPr="00B81CEC">
        <w:rPr>
          <w:rFonts w:ascii="Times New Roman" w:eastAsia="Calibri" w:hAnsi="Times New Roman" w:cs="Times New Roman"/>
          <w:bCs/>
          <w:sz w:val="26"/>
          <w:szCs w:val="26"/>
        </w:rPr>
        <w:t>нелегальной торговл</w:t>
      </w:r>
      <w:r w:rsidR="008B7036">
        <w:rPr>
          <w:rFonts w:ascii="Times New Roman" w:eastAsia="Calibri" w:hAnsi="Times New Roman" w:cs="Times New Roman"/>
          <w:bCs/>
          <w:sz w:val="26"/>
          <w:szCs w:val="26"/>
        </w:rPr>
        <w:t xml:space="preserve">и сигаретами, а также </w:t>
      </w:r>
      <w:r w:rsidR="008B7036" w:rsidRPr="00B81CEC">
        <w:rPr>
          <w:rFonts w:ascii="Times New Roman" w:eastAsia="Calibri" w:hAnsi="Times New Roman" w:cs="Times New Roman"/>
          <w:bCs/>
          <w:sz w:val="26"/>
          <w:szCs w:val="26"/>
        </w:rPr>
        <w:t xml:space="preserve">соответствует международной </w:t>
      </w:r>
      <w:r w:rsidR="008B7036">
        <w:rPr>
          <w:rFonts w:ascii="Times New Roman" w:eastAsia="Calibri" w:hAnsi="Times New Roman" w:cs="Times New Roman"/>
          <w:bCs/>
          <w:sz w:val="26"/>
          <w:szCs w:val="26"/>
        </w:rPr>
        <w:t xml:space="preserve">договоренности по </w:t>
      </w:r>
      <w:r w:rsidR="008B7036" w:rsidRPr="00B81CEC">
        <w:rPr>
          <w:rFonts w:ascii="Times New Roman" w:eastAsia="Calibri" w:hAnsi="Times New Roman" w:cs="Times New Roman"/>
          <w:bCs/>
          <w:sz w:val="26"/>
          <w:szCs w:val="26"/>
        </w:rPr>
        <w:t>гармонизаци</w:t>
      </w:r>
      <w:r w:rsidR="008B7036">
        <w:rPr>
          <w:rFonts w:ascii="Times New Roman" w:eastAsia="Calibri" w:hAnsi="Times New Roman" w:cs="Times New Roman"/>
          <w:bCs/>
          <w:sz w:val="26"/>
          <w:szCs w:val="26"/>
        </w:rPr>
        <w:t>и</w:t>
      </w:r>
      <w:r w:rsidR="008B7036" w:rsidRPr="00B81CEC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8B7036">
        <w:rPr>
          <w:rFonts w:ascii="Times New Roman" w:eastAsia="Calibri" w:hAnsi="Times New Roman" w:cs="Times New Roman"/>
          <w:bCs/>
          <w:sz w:val="26"/>
          <w:szCs w:val="26"/>
        </w:rPr>
        <w:t xml:space="preserve">акцизного налога на табачные изделия </w:t>
      </w:r>
      <w:r w:rsidR="008B7036" w:rsidRPr="00B81CEC">
        <w:rPr>
          <w:rFonts w:ascii="Times New Roman" w:eastAsia="Calibri" w:hAnsi="Times New Roman" w:cs="Times New Roman"/>
          <w:bCs/>
          <w:sz w:val="26"/>
          <w:szCs w:val="26"/>
        </w:rPr>
        <w:t>в рамках ЕАЭС</w:t>
      </w:r>
      <w:r w:rsidR="008B7036">
        <w:rPr>
          <w:rFonts w:ascii="Times New Roman" w:eastAsia="Calibri" w:hAnsi="Times New Roman" w:cs="Times New Roman"/>
          <w:bCs/>
          <w:sz w:val="26"/>
          <w:szCs w:val="26"/>
        </w:rPr>
        <w:t>.</w:t>
      </w:r>
      <w:r w:rsidR="008B7036" w:rsidRPr="00C958FF">
        <w:rPr>
          <w:rFonts w:ascii="Times New Roman" w:eastAsia="Calibri" w:hAnsi="Times New Roman" w:cs="Times New Roman"/>
          <w:bCs/>
          <w:sz w:val="26"/>
          <w:szCs w:val="26"/>
        </w:rPr>
        <w:t xml:space="preserve"> Так в соответствии с Соглашением о принципах ведения налоговой политики в области акцизов на табачную продукцию в ЕАЭС от 24 декабря 2019 года, при расчете национальных ставок акциза на сигареты в государствах-членах ЕАЭС учитывается индикативная ставка 35 евро за 1</w:t>
      </w:r>
      <w:r w:rsidR="008B7036">
        <w:rPr>
          <w:rFonts w:ascii="Times New Roman" w:eastAsia="Calibri" w:hAnsi="Times New Roman" w:cs="Times New Roman"/>
          <w:bCs/>
          <w:sz w:val="26"/>
          <w:szCs w:val="26"/>
        </w:rPr>
        <w:t> 000 штук</w:t>
      </w:r>
      <w:r w:rsidR="008B7036" w:rsidRPr="00C958FF">
        <w:rPr>
          <w:rFonts w:ascii="Times New Roman" w:eastAsia="Calibri" w:hAnsi="Times New Roman" w:cs="Times New Roman"/>
          <w:bCs/>
          <w:sz w:val="26"/>
          <w:szCs w:val="26"/>
        </w:rPr>
        <w:t xml:space="preserve"> с отклонением не более чем на 20% в меньшую или большую стороны, действующая на период до 2024 г</w:t>
      </w:r>
      <w:r w:rsidR="008B7036">
        <w:rPr>
          <w:rFonts w:ascii="Times New Roman" w:eastAsia="Calibri" w:hAnsi="Times New Roman" w:cs="Times New Roman"/>
          <w:bCs/>
          <w:sz w:val="26"/>
          <w:szCs w:val="26"/>
        </w:rPr>
        <w:t>ода</w:t>
      </w:r>
      <w:r w:rsidR="008B7036" w:rsidRPr="00C958FF">
        <w:rPr>
          <w:rFonts w:ascii="Times New Roman" w:eastAsia="Calibri" w:hAnsi="Times New Roman" w:cs="Times New Roman"/>
          <w:bCs/>
          <w:sz w:val="26"/>
          <w:szCs w:val="26"/>
        </w:rPr>
        <w:t xml:space="preserve">. </w:t>
      </w:r>
    </w:p>
    <w:p w14:paraId="3DD785CD" w14:textId="7507466E" w:rsidR="008B7036" w:rsidRDefault="008B7036" w:rsidP="008B7036">
      <w:pPr>
        <w:spacing w:after="0"/>
        <w:ind w:firstLine="708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AB3141">
        <w:rPr>
          <w:rFonts w:ascii="Times New Roman" w:eastAsia="Calibri" w:hAnsi="Times New Roman" w:cs="Times New Roman"/>
          <w:bCs/>
          <w:sz w:val="26"/>
          <w:szCs w:val="26"/>
        </w:rPr>
        <w:t xml:space="preserve">Учитывая сложившуюся ситуацию на рынке табачной продукции, а также принятые международные обязательства Кыргызстана в рамках ЕАЭС, </w:t>
      </w:r>
      <w:r w:rsidR="00E61F2A">
        <w:rPr>
          <w:rFonts w:ascii="Times New Roman" w:eastAsia="Calibri" w:hAnsi="Times New Roman" w:cs="Times New Roman"/>
          <w:bCs/>
          <w:sz w:val="26"/>
          <w:szCs w:val="26"/>
        </w:rPr>
        <w:t xml:space="preserve">считаю </w:t>
      </w:r>
      <w:r w:rsidRPr="00AB3141">
        <w:rPr>
          <w:rFonts w:ascii="Times New Roman" w:eastAsia="Calibri" w:hAnsi="Times New Roman" w:cs="Times New Roman"/>
          <w:bCs/>
          <w:sz w:val="26"/>
          <w:szCs w:val="26"/>
        </w:rPr>
        <w:t xml:space="preserve">важным проводить сбалансированную государственную акцизную политику с сохранением роста акцизов 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>на сиг</w:t>
      </w:r>
      <w:r>
        <w:rPr>
          <w:rFonts w:ascii="Times New Roman" w:eastAsia="Calibri" w:hAnsi="Times New Roman" w:cs="Times New Roman"/>
          <w:bCs/>
          <w:sz w:val="26"/>
          <w:szCs w:val="26"/>
        </w:rPr>
        <w:t>ареты с фильтром, сигареты без фильтра и папиросы</w:t>
      </w:r>
      <w:r w:rsidRPr="00AB3141">
        <w:rPr>
          <w:rFonts w:ascii="Times New Roman" w:eastAsia="Calibri" w:hAnsi="Times New Roman" w:cs="Times New Roman"/>
          <w:bCs/>
          <w:sz w:val="26"/>
          <w:szCs w:val="26"/>
        </w:rPr>
        <w:t xml:space="preserve"> в рамках ежегодного повышения 250 сом до 202</w:t>
      </w:r>
      <w:r w:rsidR="00937065">
        <w:rPr>
          <w:rFonts w:ascii="Times New Roman" w:eastAsia="Calibri" w:hAnsi="Times New Roman" w:cs="Times New Roman"/>
          <w:bCs/>
          <w:sz w:val="26"/>
          <w:szCs w:val="26"/>
        </w:rPr>
        <w:t>5</w:t>
      </w:r>
      <w:r w:rsidRPr="00AB3141">
        <w:rPr>
          <w:rFonts w:ascii="Times New Roman" w:eastAsia="Calibri" w:hAnsi="Times New Roman" w:cs="Times New Roman"/>
          <w:bCs/>
          <w:sz w:val="26"/>
          <w:szCs w:val="26"/>
        </w:rPr>
        <w:t xml:space="preserve"> г</w:t>
      </w:r>
      <w:r>
        <w:rPr>
          <w:rFonts w:ascii="Times New Roman" w:eastAsia="Calibri" w:hAnsi="Times New Roman" w:cs="Times New Roman"/>
          <w:bCs/>
          <w:sz w:val="26"/>
          <w:szCs w:val="26"/>
        </w:rPr>
        <w:t>ода</w:t>
      </w:r>
      <w:r w:rsidRPr="00AB3141">
        <w:rPr>
          <w:rFonts w:ascii="Times New Roman" w:eastAsia="Calibri" w:hAnsi="Times New Roman" w:cs="Times New Roman"/>
          <w:bCs/>
          <w:sz w:val="26"/>
          <w:szCs w:val="26"/>
        </w:rPr>
        <w:t xml:space="preserve">. </w:t>
      </w:r>
    </w:p>
    <w:p w14:paraId="623AD25E" w14:textId="77777777" w:rsidR="00075394" w:rsidRDefault="00075394" w:rsidP="008B7036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Calibri"/>
          <w:bCs/>
          <w:sz w:val="26"/>
          <w:szCs w:val="26"/>
          <w:lang w:val="ru-RU"/>
        </w:rPr>
      </w:pPr>
    </w:p>
    <w:p w14:paraId="1034CCFC" w14:textId="3AA30FC5" w:rsidR="008B7036" w:rsidRDefault="008B7036" w:rsidP="008B7036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Calibri"/>
          <w:bCs/>
          <w:sz w:val="26"/>
          <w:szCs w:val="26"/>
          <w:lang w:val="ru-RU"/>
        </w:rPr>
      </w:pPr>
      <w:r w:rsidRPr="001D3289">
        <w:rPr>
          <w:rFonts w:eastAsia="Calibri"/>
          <w:bCs/>
          <w:sz w:val="26"/>
          <w:szCs w:val="26"/>
          <w:lang w:val="ru-RU"/>
        </w:rPr>
        <w:t xml:space="preserve">Вместе с тем, </w:t>
      </w:r>
      <w:r w:rsidR="00E61F2A">
        <w:rPr>
          <w:rFonts w:eastAsia="Calibri"/>
          <w:bCs/>
          <w:sz w:val="26"/>
          <w:szCs w:val="26"/>
          <w:lang w:val="ru-RU"/>
        </w:rPr>
        <w:t xml:space="preserve">будет </w:t>
      </w:r>
      <w:r>
        <w:rPr>
          <w:rFonts w:eastAsia="Calibri"/>
          <w:bCs/>
          <w:sz w:val="26"/>
          <w:szCs w:val="26"/>
          <w:lang w:val="ru-RU"/>
        </w:rPr>
        <w:t xml:space="preserve">целесообразным уравнять ставки акцизного налога на сигареты и сигариллы, поскольку некоторые производители и импортеры, пользуясь более льготным налогообложением, </w:t>
      </w:r>
      <w:r w:rsidRPr="006C4697">
        <w:rPr>
          <w:rFonts w:eastAsia="Calibri"/>
          <w:bCs/>
          <w:sz w:val="26"/>
          <w:szCs w:val="26"/>
          <w:lang w:val="ru-RU"/>
        </w:rPr>
        <w:t>намеренно производят</w:t>
      </w:r>
      <w:r>
        <w:rPr>
          <w:rFonts w:eastAsia="Calibri"/>
          <w:bCs/>
          <w:sz w:val="26"/>
          <w:szCs w:val="26"/>
          <w:lang w:val="ru-RU"/>
        </w:rPr>
        <w:t xml:space="preserve"> сигариллы </w:t>
      </w:r>
      <w:r w:rsidRPr="006C4697">
        <w:rPr>
          <w:rFonts w:eastAsia="Calibri"/>
          <w:bCs/>
          <w:sz w:val="26"/>
          <w:szCs w:val="26"/>
          <w:lang w:val="ru-RU"/>
        </w:rPr>
        <w:t>под видом сигарет, используя бренды известных марок</w:t>
      </w:r>
      <w:r>
        <w:rPr>
          <w:rFonts w:eastAsia="Calibri"/>
          <w:bCs/>
          <w:sz w:val="26"/>
          <w:szCs w:val="26"/>
          <w:lang w:val="ru-RU"/>
        </w:rPr>
        <w:t>.</w:t>
      </w:r>
      <w:r w:rsidR="00223069">
        <w:rPr>
          <w:rFonts w:eastAsia="Calibri"/>
          <w:bCs/>
          <w:sz w:val="26"/>
          <w:szCs w:val="26"/>
          <w:lang w:val="ru-RU"/>
        </w:rPr>
        <w:t xml:space="preserve"> </w:t>
      </w:r>
    </w:p>
    <w:p w14:paraId="77AD953F" w14:textId="51A78E78" w:rsidR="00112699" w:rsidRPr="00261667" w:rsidRDefault="008B7036" w:rsidP="005A4A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Calibri"/>
          <w:bCs/>
          <w:sz w:val="26"/>
          <w:szCs w:val="26"/>
          <w:lang w:val="ru-RU"/>
        </w:rPr>
      </w:pPr>
      <w:r w:rsidRPr="006C4697">
        <w:rPr>
          <w:rFonts w:eastAsia="Calibri"/>
          <w:bCs/>
          <w:sz w:val="26"/>
          <w:szCs w:val="26"/>
          <w:lang w:val="ru-RU"/>
        </w:rPr>
        <w:t xml:space="preserve">Важно отметить, что сигариллы не регулируются минимальной розничной ценой, </w:t>
      </w:r>
      <w:r w:rsidR="00424AB5">
        <w:rPr>
          <w:rFonts w:eastAsia="Calibri"/>
          <w:bCs/>
          <w:sz w:val="26"/>
          <w:szCs w:val="26"/>
          <w:lang w:val="ru-RU"/>
        </w:rPr>
        <w:t xml:space="preserve">а </w:t>
      </w:r>
      <w:r w:rsidR="00287CD9">
        <w:rPr>
          <w:rFonts w:eastAsia="Calibri"/>
          <w:bCs/>
          <w:sz w:val="26"/>
          <w:szCs w:val="26"/>
          <w:lang w:val="ru-RU"/>
        </w:rPr>
        <w:t>это д</w:t>
      </w:r>
      <w:r w:rsidR="00424AB5">
        <w:rPr>
          <w:rFonts w:eastAsia="Calibri"/>
          <w:bCs/>
          <w:sz w:val="26"/>
          <w:szCs w:val="26"/>
          <w:lang w:val="ru-RU"/>
        </w:rPr>
        <w:t xml:space="preserve">ает возможность </w:t>
      </w:r>
      <w:r w:rsidRPr="006C4697">
        <w:rPr>
          <w:rFonts w:eastAsia="Calibri"/>
          <w:bCs/>
          <w:sz w:val="26"/>
          <w:szCs w:val="26"/>
          <w:lang w:val="ru-RU"/>
        </w:rPr>
        <w:t>прибегать к демпингу цен</w:t>
      </w:r>
      <w:r w:rsidR="00C74AB2">
        <w:rPr>
          <w:rFonts w:eastAsia="Calibri"/>
          <w:bCs/>
          <w:sz w:val="26"/>
          <w:szCs w:val="26"/>
          <w:lang w:val="ru-RU"/>
        </w:rPr>
        <w:t xml:space="preserve">, что в </w:t>
      </w:r>
      <w:r w:rsidR="000F0FCF">
        <w:rPr>
          <w:rFonts w:eastAsia="Calibri"/>
          <w:bCs/>
          <w:sz w:val="26"/>
          <w:szCs w:val="26"/>
          <w:lang w:val="ru-RU"/>
        </w:rPr>
        <w:t xml:space="preserve">конечном счете </w:t>
      </w:r>
      <w:r w:rsidRPr="006C4697">
        <w:rPr>
          <w:rFonts w:eastAsia="Calibri"/>
          <w:bCs/>
          <w:sz w:val="26"/>
          <w:szCs w:val="26"/>
          <w:lang w:val="ru-RU"/>
        </w:rPr>
        <w:t xml:space="preserve">приведет к дестабилизации табачного рынка. </w:t>
      </w:r>
      <w:r>
        <w:rPr>
          <w:rFonts w:eastAsia="Calibri"/>
          <w:bCs/>
          <w:sz w:val="26"/>
          <w:szCs w:val="26"/>
          <w:lang w:val="ru-RU"/>
        </w:rPr>
        <w:t xml:space="preserve">Кроме того, </w:t>
      </w:r>
      <w:r w:rsidRPr="006C4697">
        <w:rPr>
          <w:rFonts w:eastAsia="Calibri"/>
          <w:bCs/>
          <w:sz w:val="26"/>
          <w:szCs w:val="26"/>
          <w:lang w:val="ru-RU"/>
        </w:rPr>
        <w:t>по содержанию смолы и никотина</w:t>
      </w:r>
      <w:r w:rsidR="005A4A0C">
        <w:rPr>
          <w:rFonts w:eastAsia="Calibri"/>
          <w:bCs/>
          <w:sz w:val="26"/>
          <w:szCs w:val="26"/>
          <w:lang w:val="ru-RU"/>
        </w:rPr>
        <w:t xml:space="preserve"> </w:t>
      </w:r>
      <w:r w:rsidRPr="005A4A0C">
        <w:rPr>
          <w:rFonts w:eastAsia="Calibri"/>
          <w:bCs/>
          <w:sz w:val="26"/>
          <w:szCs w:val="26"/>
          <w:lang w:val="ru-RU"/>
        </w:rPr>
        <w:t xml:space="preserve">сигариллы превосходят сигареты. </w:t>
      </w:r>
      <w:r w:rsidRPr="00261667">
        <w:rPr>
          <w:rFonts w:eastAsia="Calibri"/>
          <w:bCs/>
          <w:sz w:val="26"/>
          <w:szCs w:val="26"/>
          <w:lang w:val="ru-RU"/>
        </w:rPr>
        <w:t xml:space="preserve">Учитывая вышеизложенное, ставки акцизного налога на сигариллы должны быть приравнены к ставкам </w:t>
      </w:r>
      <w:r w:rsidR="00261667">
        <w:rPr>
          <w:rFonts w:eastAsia="Calibri"/>
          <w:bCs/>
          <w:sz w:val="26"/>
          <w:szCs w:val="26"/>
          <w:lang w:val="ru-RU"/>
        </w:rPr>
        <w:t xml:space="preserve">акцизов </w:t>
      </w:r>
      <w:r w:rsidRPr="00261667">
        <w:rPr>
          <w:rFonts w:eastAsia="Calibri"/>
          <w:bCs/>
          <w:sz w:val="26"/>
          <w:szCs w:val="26"/>
          <w:lang w:val="ru-RU"/>
        </w:rPr>
        <w:t xml:space="preserve">на сигареты. </w:t>
      </w:r>
    </w:p>
    <w:p w14:paraId="44BEAD01" w14:textId="77777777" w:rsidR="00261667" w:rsidRDefault="00261667" w:rsidP="00112699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p w14:paraId="2090AAB6" w14:textId="2D4B0E1A" w:rsidR="002E5B35" w:rsidRDefault="00E61F2A" w:rsidP="00112699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Кроме того, поддерживаю </w:t>
      </w:r>
      <w:r w:rsidR="00112699">
        <w:rPr>
          <w:rFonts w:ascii="Times New Roman" w:eastAsia="Calibri" w:hAnsi="Times New Roman" w:cs="Times New Roman"/>
          <w:bCs/>
          <w:sz w:val="26"/>
          <w:szCs w:val="26"/>
        </w:rPr>
        <w:t>инициативу по установлению единых ставок акцизного налога на сигареты и и</w:t>
      </w:r>
      <w:r w:rsidR="00112699" w:rsidRPr="0059633B">
        <w:rPr>
          <w:rFonts w:ascii="Times New Roman" w:eastAsia="Calibri" w:hAnsi="Times New Roman" w:cs="Times New Roman"/>
          <w:bCs/>
          <w:sz w:val="26"/>
          <w:szCs w:val="26"/>
        </w:rPr>
        <w:t>зделия с нагреваемым табаком (нагреваемая табачная палочка, нагреваемая капсула с табаком и прочее)</w:t>
      </w:r>
      <w:r w:rsidR="00112699">
        <w:rPr>
          <w:rFonts w:ascii="Times New Roman" w:eastAsia="Calibri" w:hAnsi="Times New Roman" w:cs="Times New Roman"/>
          <w:bCs/>
          <w:sz w:val="26"/>
          <w:szCs w:val="26"/>
        </w:rPr>
        <w:t xml:space="preserve"> в размере 2 250 сомов за 1000 штук, поскольку согласно Закону Кыргызской Республики №</w:t>
      </w:r>
      <w:r w:rsidR="00112699" w:rsidRPr="00112699">
        <w:rPr>
          <w:rFonts w:ascii="Times New Roman" w:eastAsia="Calibri" w:hAnsi="Times New Roman" w:cs="Times New Roman"/>
          <w:bCs/>
          <w:sz w:val="26"/>
          <w:szCs w:val="26"/>
        </w:rPr>
        <w:t>121</w:t>
      </w:r>
      <w:r w:rsidR="00112699">
        <w:rPr>
          <w:rFonts w:ascii="Times New Roman" w:eastAsia="Calibri" w:hAnsi="Times New Roman" w:cs="Times New Roman"/>
          <w:bCs/>
          <w:sz w:val="26"/>
          <w:szCs w:val="26"/>
        </w:rPr>
        <w:t xml:space="preserve"> от</w:t>
      </w:r>
      <w:r w:rsidR="00112699" w:rsidRPr="00112699">
        <w:rPr>
          <w:rFonts w:ascii="Times New Roman" w:eastAsia="Calibri" w:hAnsi="Times New Roman" w:cs="Times New Roman"/>
          <w:bCs/>
          <w:sz w:val="26"/>
          <w:szCs w:val="26"/>
        </w:rPr>
        <w:t xml:space="preserve"> 15 сентября 2021 года</w:t>
      </w:r>
      <w:r w:rsidR="00112699">
        <w:rPr>
          <w:rFonts w:ascii="Times New Roman" w:eastAsia="Calibri" w:hAnsi="Times New Roman" w:cs="Times New Roman"/>
          <w:bCs/>
          <w:sz w:val="26"/>
          <w:szCs w:val="26"/>
        </w:rPr>
        <w:t xml:space="preserve"> «</w:t>
      </w:r>
      <w:r w:rsidR="00112699" w:rsidRPr="00112699">
        <w:rPr>
          <w:rFonts w:ascii="Times New Roman" w:eastAsia="Calibri" w:hAnsi="Times New Roman" w:cs="Times New Roman"/>
          <w:bCs/>
          <w:sz w:val="26"/>
          <w:szCs w:val="26"/>
        </w:rPr>
        <w:t>О защите здоровья граждан Кыргызской Республики от последствий потребления табака, никотина и воздействия окружающего табачного дыма и аэрозоля</w:t>
      </w:r>
      <w:r w:rsidR="00202176">
        <w:rPr>
          <w:rFonts w:ascii="Times New Roman" w:eastAsia="Calibri" w:hAnsi="Times New Roman" w:cs="Times New Roman"/>
          <w:bCs/>
          <w:sz w:val="26"/>
          <w:szCs w:val="26"/>
        </w:rPr>
        <w:t xml:space="preserve">» изделия с нагреваемым табаком </w:t>
      </w:r>
      <w:r w:rsidR="009C6357">
        <w:rPr>
          <w:rFonts w:ascii="Times New Roman" w:eastAsia="Calibri" w:hAnsi="Times New Roman" w:cs="Times New Roman"/>
          <w:bCs/>
          <w:sz w:val="26"/>
          <w:szCs w:val="26"/>
        </w:rPr>
        <w:t xml:space="preserve">приравнены к </w:t>
      </w:r>
      <w:r w:rsidR="00202176">
        <w:rPr>
          <w:rFonts w:ascii="Times New Roman" w:eastAsia="Calibri" w:hAnsi="Times New Roman" w:cs="Times New Roman"/>
          <w:bCs/>
          <w:sz w:val="26"/>
          <w:szCs w:val="26"/>
        </w:rPr>
        <w:t>табачным издели</w:t>
      </w:r>
      <w:r w:rsidR="009C6357">
        <w:rPr>
          <w:rFonts w:ascii="Times New Roman" w:eastAsia="Calibri" w:hAnsi="Times New Roman" w:cs="Times New Roman"/>
          <w:bCs/>
          <w:sz w:val="26"/>
          <w:szCs w:val="26"/>
        </w:rPr>
        <w:t>я</w:t>
      </w:r>
      <w:r w:rsidR="00202176">
        <w:rPr>
          <w:rFonts w:ascii="Times New Roman" w:eastAsia="Calibri" w:hAnsi="Times New Roman" w:cs="Times New Roman"/>
          <w:bCs/>
          <w:sz w:val="26"/>
          <w:szCs w:val="26"/>
        </w:rPr>
        <w:t>м</w:t>
      </w:r>
      <w:r w:rsidR="009C6357">
        <w:rPr>
          <w:rFonts w:ascii="Times New Roman" w:eastAsia="Calibri" w:hAnsi="Times New Roman" w:cs="Times New Roman"/>
          <w:bCs/>
          <w:sz w:val="26"/>
          <w:szCs w:val="26"/>
        </w:rPr>
        <w:t xml:space="preserve">, </w:t>
      </w:r>
      <w:r w:rsidR="00202176">
        <w:rPr>
          <w:rFonts w:ascii="Times New Roman" w:eastAsia="Calibri" w:hAnsi="Times New Roman" w:cs="Times New Roman"/>
          <w:bCs/>
          <w:sz w:val="26"/>
          <w:szCs w:val="26"/>
        </w:rPr>
        <w:t xml:space="preserve">по всем основным параметрам и критериям идентичны сигаретам, являются их аналогом, различны лишь способы их потребления. </w:t>
      </w:r>
    </w:p>
    <w:p w14:paraId="65E5D344" w14:textId="7691D75B" w:rsidR="008B7036" w:rsidRPr="008B7036" w:rsidRDefault="002E5B35" w:rsidP="00112699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lastRenderedPageBreak/>
        <w:t>При этом</w:t>
      </w:r>
      <w:r w:rsidR="00FA6EEC">
        <w:rPr>
          <w:rFonts w:ascii="Times New Roman" w:eastAsia="Calibri" w:hAnsi="Times New Roman" w:cs="Times New Roman"/>
          <w:bCs/>
          <w:sz w:val="26"/>
          <w:szCs w:val="26"/>
        </w:rPr>
        <w:t xml:space="preserve"> необходимо учесть, </w:t>
      </w:r>
      <w:r w:rsidR="00F66E03">
        <w:rPr>
          <w:rFonts w:ascii="Times New Roman" w:eastAsia="Calibri" w:hAnsi="Times New Roman" w:cs="Times New Roman"/>
          <w:bCs/>
          <w:sz w:val="26"/>
          <w:szCs w:val="26"/>
        </w:rPr>
        <w:t xml:space="preserve">что </w:t>
      </w:r>
      <w:r w:rsidR="00202176">
        <w:rPr>
          <w:rFonts w:ascii="Times New Roman" w:eastAsia="Calibri" w:hAnsi="Times New Roman" w:cs="Times New Roman"/>
          <w:bCs/>
          <w:sz w:val="26"/>
          <w:szCs w:val="26"/>
        </w:rPr>
        <w:t>существующая льготная ситуация с низкими ставками акцизов на изделия с нагреваемым табаком служит д</w:t>
      </w:r>
      <w:r w:rsidR="00C10F00">
        <w:rPr>
          <w:rFonts w:ascii="Times New Roman" w:eastAsia="Calibri" w:hAnsi="Times New Roman" w:cs="Times New Roman"/>
          <w:bCs/>
          <w:sz w:val="26"/>
          <w:szCs w:val="26"/>
        </w:rPr>
        <w:t>е</w:t>
      </w:r>
      <w:r w:rsidR="00202176">
        <w:rPr>
          <w:rFonts w:ascii="Times New Roman" w:eastAsia="Calibri" w:hAnsi="Times New Roman" w:cs="Times New Roman"/>
          <w:bCs/>
          <w:sz w:val="26"/>
          <w:szCs w:val="26"/>
        </w:rPr>
        <w:t>стабилизации табачного рынка, при котором бюджет страны не дополучает значительную часть дополнительного дохода.</w:t>
      </w:r>
    </w:p>
    <w:p w14:paraId="13697124" w14:textId="77777777" w:rsidR="008B7036" w:rsidRDefault="008B7036" w:rsidP="008B703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Кроме того, ныне действующие 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 xml:space="preserve">расчеты в килограммах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для изделий с нагреваемым табаком 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>являются недопустимыми</w:t>
      </w:r>
      <w:r>
        <w:rPr>
          <w:rFonts w:ascii="Times New Roman" w:eastAsia="Calibri" w:hAnsi="Times New Roman" w:cs="Times New Roman"/>
          <w:bCs/>
          <w:sz w:val="26"/>
          <w:szCs w:val="26"/>
        </w:rPr>
        <w:t>,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 xml:space="preserve"> поскольку не соответству</w:t>
      </w:r>
      <w:r>
        <w:rPr>
          <w:rFonts w:ascii="Times New Roman" w:eastAsia="Calibri" w:hAnsi="Times New Roman" w:cs="Times New Roman"/>
          <w:bCs/>
          <w:sz w:val="26"/>
          <w:szCs w:val="26"/>
        </w:rPr>
        <w:t>ю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>т тек</w:t>
      </w:r>
      <w:r>
        <w:rPr>
          <w:rFonts w:ascii="Times New Roman" w:eastAsia="Calibri" w:hAnsi="Times New Roman" w:cs="Times New Roman"/>
          <w:bCs/>
          <w:sz w:val="26"/>
          <w:szCs w:val="26"/>
        </w:rPr>
        <w:t>у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 xml:space="preserve">щему подходу к системе </w:t>
      </w:r>
      <w:r>
        <w:rPr>
          <w:rFonts w:ascii="Times New Roman" w:eastAsia="Calibri" w:hAnsi="Times New Roman" w:cs="Times New Roman"/>
          <w:bCs/>
          <w:sz w:val="26"/>
          <w:szCs w:val="26"/>
        </w:rPr>
        <w:t>налого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 xml:space="preserve">обложения табачных изделий. </w:t>
      </w:r>
    </w:p>
    <w:p w14:paraId="4F262B53" w14:textId="77777777" w:rsidR="008B7036" w:rsidRDefault="008B7036" w:rsidP="008B703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Следует учесть, что р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>асчеты в килограммах позволяют производи</w:t>
      </w:r>
      <w:r>
        <w:rPr>
          <w:rFonts w:ascii="Times New Roman" w:eastAsia="Calibri" w:hAnsi="Times New Roman" w:cs="Times New Roman"/>
          <w:bCs/>
          <w:sz w:val="26"/>
          <w:szCs w:val="26"/>
        </w:rPr>
        <w:t>те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 xml:space="preserve">лям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изделий с нагреваемым табаком 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>снижать об</w:t>
      </w:r>
      <w:r>
        <w:rPr>
          <w:rFonts w:ascii="Times New Roman" w:eastAsia="Calibri" w:hAnsi="Times New Roman" w:cs="Times New Roman"/>
          <w:bCs/>
          <w:sz w:val="26"/>
          <w:szCs w:val="26"/>
        </w:rPr>
        <w:t>ъ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>ем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>табачной смеси</w:t>
      </w:r>
      <w:r w:rsidRPr="00630A1F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Cs/>
          <w:sz w:val="26"/>
          <w:szCs w:val="26"/>
        </w:rPr>
        <w:t>в готовом изделии,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 xml:space="preserve"> заменяя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ее 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 xml:space="preserve">другими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ингредиентами, не являющихся объектом обложения акцизным налогом, 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>тем самым</w:t>
      </w:r>
      <w:r>
        <w:rPr>
          <w:rFonts w:ascii="Times New Roman" w:eastAsia="Calibri" w:hAnsi="Times New Roman" w:cs="Times New Roman"/>
          <w:bCs/>
          <w:sz w:val="26"/>
          <w:szCs w:val="26"/>
        </w:rPr>
        <w:t>,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 xml:space="preserve"> сокращая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сборы по 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>акцизн</w:t>
      </w:r>
      <w:r>
        <w:rPr>
          <w:rFonts w:ascii="Times New Roman" w:eastAsia="Calibri" w:hAnsi="Times New Roman" w:cs="Times New Roman"/>
          <w:bCs/>
          <w:sz w:val="26"/>
          <w:szCs w:val="26"/>
        </w:rPr>
        <w:t>ому налогу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 xml:space="preserve">.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Также это 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>з</w:t>
      </w:r>
      <w:r>
        <w:rPr>
          <w:rFonts w:ascii="Times New Roman" w:eastAsia="Calibri" w:hAnsi="Times New Roman" w:cs="Times New Roman"/>
          <w:bCs/>
          <w:sz w:val="26"/>
          <w:szCs w:val="26"/>
        </w:rPr>
        <w:t>на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 xml:space="preserve">чительно упрощает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ведение 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>налогов</w:t>
      </w:r>
      <w:r>
        <w:rPr>
          <w:rFonts w:ascii="Times New Roman" w:eastAsia="Calibri" w:hAnsi="Times New Roman" w:cs="Times New Roman"/>
          <w:bCs/>
          <w:sz w:val="26"/>
          <w:szCs w:val="26"/>
        </w:rPr>
        <w:t>ого учета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 xml:space="preserve">, поскольку </w:t>
      </w:r>
      <w:r>
        <w:rPr>
          <w:rFonts w:ascii="Times New Roman" w:eastAsia="Calibri" w:hAnsi="Times New Roman" w:cs="Times New Roman"/>
          <w:bCs/>
          <w:sz w:val="26"/>
          <w:szCs w:val="26"/>
        </w:rPr>
        <w:t>п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 xml:space="preserve">ри возрастающем ассортименте </w:t>
      </w:r>
      <w:r>
        <w:rPr>
          <w:rFonts w:ascii="Times New Roman" w:eastAsia="Calibri" w:hAnsi="Times New Roman" w:cs="Times New Roman"/>
          <w:bCs/>
          <w:sz w:val="26"/>
          <w:szCs w:val="26"/>
        </w:rPr>
        <w:t>данной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 xml:space="preserve"> продукции с различным количес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твом 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>табачной смеси</w:t>
      </w:r>
      <w:r>
        <w:rPr>
          <w:rFonts w:ascii="Times New Roman" w:eastAsia="Calibri" w:hAnsi="Times New Roman" w:cs="Times New Roman"/>
          <w:bCs/>
          <w:sz w:val="26"/>
          <w:szCs w:val="26"/>
        </w:rPr>
        <w:t>,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Cs/>
          <w:sz w:val="26"/>
          <w:szCs w:val="26"/>
        </w:rPr>
        <w:t>п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 xml:space="preserve">роизводители </w:t>
      </w:r>
      <w:r>
        <w:rPr>
          <w:rFonts w:ascii="Times New Roman" w:eastAsia="Calibri" w:hAnsi="Times New Roman" w:cs="Times New Roman"/>
          <w:bCs/>
          <w:sz w:val="26"/>
          <w:szCs w:val="26"/>
        </w:rPr>
        <w:t>начнут выпускать продукцию с разными объемами табачной смеси, что значительно усложнит налоговый учет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>.</w:t>
      </w:r>
      <w:r w:rsidRPr="00FB7BA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 xml:space="preserve">В случае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же с исчислением в штуках 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>такого не будет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происходить, поэтому нынешний подход к этому вопросу должен измениться.</w:t>
      </w:r>
    </w:p>
    <w:p w14:paraId="0658E04E" w14:textId="2987B735" w:rsidR="008B7036" w:rsidRDefault="008B7036" w:rsidP="008B703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Таким образом</w:t>
      </w:r>
      <w:r w:rsidR="00EA580B">
        <w:rPr>
          <w:rFonts w:ascii="Times New Roman" w:eastAsia="Calibri" w:hAnsi="Times New Roman" w:cs="Times New Roman"/>
          <w:bCs/>
          <w:sz w:val="26"/>
          <w:szCs w:val="26"/>
        </w:rPr>
        <w:t xml:space="preserve"> считаю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, 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>что единый подход к табачным изд</w:t>
      </w:r>
      <w:r>
        <w:rPr>
          <w:rFonts w:ascii="Times New Roman" w:eastAsia="Calibri" w:hAnsi="Times New Roman" w:cs="Times New Roman"/>
          <w:bCs/>
          <w:sz w:val="26"/>
          <w:szCs w:val="26"/>
        </w:rPr>
        <w:t>елиям, таким как сигареты</w:t>
      </w:r>
      <w:r w:rsidR="006B532F">
        <w:rPr>
          <w:rFonts w:ascii="Times New Roman" w:eastAsia="Calibri" w:hAnsi="Times New Roman" w:cs="Times New Roman"/>
          <w:bCs/>
          <w:sz w:val="26"/>
          <w:szCs w:val="26"/>
        </w:rPr>
        <w:t>, сигариллы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и изделия с нагреваемым табаком, 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>обеспечит стабильное и предсказуемо</w:t>
      </w:r>
      <w:r>
        <w:rPr>
          <w:rFonts w:ascii="Times New Roman" w:eastAsia="Calibri" w:hAnsi="Times New Roman" w:cs="Times New Roman"/>
          <w:bCs/>
          <w:sz w:val="26"/>
          <w:szCs w:val="26"/>
        </w:rPr>
        <w:t>е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 xml:space="preserve"> поступление в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государственный </w:t>
      </w:r>
      <w:r w:rsidRPr="00B81CEC">
        <w:rPr>
          <w:rFonts w:ascii="Times New Roman" w:eastAsia="Calibri" w:hAnsi="Times New Roman" w:cs="Times New Roman"/>
          <w:bCs/>
          <w:sz w:val="26"/>
          <w:szCs w:val="26"/>
        </w:rPr>
        <w:t>бюджет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страны.</w:t>
      </w:r>
    </w:p>
    <w:p w14:paraId="68957CC2" w14:textId="25D24751" w:rsidR="006E6CC9" w:rsidRDefault="005F6260" w:rsidP="008B703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Помимо этого, предлагаю начать облагать акцизным налогом тонизирующие слабоалкогольные и безалкогольные напитки. Следует учесть, что тонизирующие слабоалкогольные и безалкогольные напитки регулируются Законом «О государственном регулировании производства и оборота этилового спирта, алкогольной продукции, розничной продажи и потребления алкогольной продукции, тонизирующих безалкогольных и слабоалкогольных напитков».</w:t>
      </w:r>
      <w:r w:rsidR="009D6BDC">
        <w:rPr>
          <w:rFonts w:ascii="Times New Roman" w:eastAsia="Calibri" w:hAnsi="Times New Roman" w:cs="Times New Roman"/>
          <w:bCs/>
          <w:sz w:val="26"/>
          <w:szCs w:val="26"/>
        </w:rPr>
        <w:t xml:space="preserve"> О</w:t>
      </w:r>
      <w:r w:rsidR="00F3338C">
        <w:rPr>
          <w:rFonts w:ascii="Times New Roman" w:eastAsia="Calibri" w:hAnsi="Times New Roman" w:cs="Times New Roman"/>
          <w:bCs/>
          <w:sz w:val="26"/>
          <w:szCs w:val="26"/>
        </w:rPr>
        <w:t xml:space="preserve">бложение </w:t>
      </w:r>
      <w:r w:rsidR="009D6BDC">
        <w:rPr>
          <w:rFonts w:ascii="Times New Roman" w:eastAsia="Calibri" w:hAnsi="Times New Roman" w:cs="Times New Roman"/>
          <w:bCs/>
          <w:sz w:val="26"/>
          <w:szCs w:val="26"/>
        </w:rPr>
        <w:t xml:space="preserve">акцизным налогом </w:t>
      </w:r>
      <w:r w:rsidR="00F3338C">
        <w:rPr>
          <w:rFonts w:ascii="Times New Roman" w:eastAsia="Calibri" w:hAnsi="Times New Roman" w:cs="Times New Roman"/>
          <w:bCs/>
          <w:sz w:val="26"/>
          <w:szCs w:val="26"/>
        </w:rPr>
        <w:t>тонизирующих напитков повлечет увеличение доходов республиканского бюджета.</w:t>
      </w:r>
    </w:p>
    <w:p w14:paraId="6B4028CD" w14:textId="77777777" w:rsidR="009D6BDC" w:rsidRDefault="003C035E" w:rsidP="008B703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На основании вышеизложенного</w:t>
      </w:r>
      <w:r w:rsidR="00937ABC">
        <w:rPr>
          <w:rFonts w:ascii="Times New Roman" w:eastAsia="Calibri" w:hAnsi="Times New Roman" w:cs="Times New Roman"/>
          <w:bCs/>
          <w:sz w:val="26"/>
          <w:szCs w:val="26"/>
        </w:rPr>
        <w:t>,</w:t>
      </w:r>
      <w:r w:rsidR="00F3338C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9D6BDC">
        <w:rPr>
          <w:rFonts w:ascii="Times New Roman" w:eastAsia="Calibri" w:hAnsi="Times New Roman" w:cs="Times New Roman"/>
          <w:bCs/>
          <w:sz w:val="26"/>
          <w:szCs w:val="26"/>
        </w:rPr>
        <w:t>вношу следующие предложения:</w:t>
      </w:r>
    </w:p>
    <w:p w14:paraId="5F09E394" w14:textId="52764AC0" w:rsidR="009D6BDC" w:rsidRDefault="009D6BDC" w:rsidP="009D6BD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Часть 1 статьи 334 дополнить пунктом 3 следующего содержания:</w:t>
      </w:r>
    </w:p>
    <w:p w14:paraId="1F1E8902" w14:textId="583BCFA3" w:rsidR="009D6BDC" w:rsidRDefault="009D6BDC" w:rsidP="009D6BDC">
      <w:pPr>
        <w:pStyle w:val="a4"/>
        <w:spacing w:after="0" w:line="240" w:lineRule="auto"/>
        <w:ind w:left="106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«3) тонизирующие безалкогольные и слабоалкогольные напитки;».</w:t>
      </w:r>
    </w:p>
    <w:p w14:paraId="1ECA1F6E" w14:textId="77777777" w:rsidR="009D6BDC" w:rsidRDefault="009D6BDC" w:rsidP="009D6BD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Пункты 3-7 перенумеровать.</w:t>
      </w:r>
    </w:p>
    <w:p w14:paraId="5704DB68" w14:textId="3F40F0BA" w:rsidR="003C035E" w:rsidRPr="009D6BDC" w:rsidRDefault="009D6BDC" w:rsidP="009D6BD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Строки 12-18 таблицы</w:t>
      </w:r>
      <w:r w:rsidR="00287CD9" w:rsidRPr="009D6BDC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937ABC" w:rsidRPr="009D6BDC">
        <w:rPr>
          <w:rFonts w:ascii="Times New Roman" w:eastAsia="Calibri" w:hAnsi="Times New Roman" w:cs="Times New Roman"/>
          <w:bCs/>
          <w:sz w:val="26"/>
          <w:szCs w:val="26"/>
        </w:rPr>
        <w:t>стат</w:t>
      </w:r>
      <w:r w:rsidR="00411A0D" w:rsidRPr="009D6BDC">
        <w:rPr>
          <w:rFonts w:ascii="Times New Roman" w:eastAsia="Calibri" w:hAnsi="Times New Roman" w:cs="Times New Roman"/>
          <w:bCs/>
          <w:sz w:val="26"/>
          <w:szCs w:val="26"/>
        </w:rPr>
        <w:t>ьи</w:t>
      </w:r>
      <w:r w:rsidR="00937ABC" w:rsidRPr="009D6BDC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0A4C9F" w:rsidRPr="009D6BDC">
        <w:rPr>
          <w:rFonts w:ascii="Times New Roman" w:eastAsia="Calibri" w:hAnsi="Times New Roman" w:cs="Times New Roman"/>
          <w:bCs/>
          <w:sz w:val="26"/>
          <w:szCs w:val="26"/>
        </w:rPr>
        <w:t>33</w:t>
      </w:r>
      <w:r w:rsidR="005F6260" w:rsidRPr="009D6BDC">
        <w:rPr>
          <w:rFonts w:ascii="Times New Roman" w:eastAsia="Calibri" w:hAnsi="Times New Roman" w:cs="Times New Roman"/>
          <w:bCs/>
          <w:sz w:val="26"/>
          <w:szCs w:val="26"/>
        </w:rPr>
        <w:t>6</w:t>
      </w:r>
      <w:r w:rsidR="00D462C3" w:rsidRPr="009D6BDC">
        <w:rPr>
          <w:rFonts w:ascii="Times New Roman" w:eastAsia="Calibri" w:hAnsi="Times New Roman" w:cs="Times New Roman"/>
          <w:bCs/>
          <w:sz w:val="26"/>
          <w:szCs w:val="26"/>
        </w:rPr>
        <w:t xml:space="preserve"> проекта </w:t>
      </w:r>
      <w:r w:rsidR="00287CD9" w:rsidRPr="009D6BDC">
        <w:rPr>
          <w:rFonts w:ascii="Times New Roman" w:eastAsia="Calibri" w:hAnsi="Times New Roman" w:cs="Times New Roman"/>
          <w:bCs/>
          <w:sz w:val="26"/>
          <w:szCs w:val="26"/>
        </w:rPr>
        <w:t xml:space="preserve">Налогового Кодекса </w:t>
      </w:r>
      <w:r w:rsidR="00D462C3" w:rsidRPr="009D6BDC">
        <w:rPr>
          <w:rFonts w:ascii="Times New Roman" w:eastAsia="Calibri" w:hAnsi="Times New Roman" w:cs="Times New Roman"/>
          <w:bCs/>
          <w:sz w:val="26"/>
          <w:szCs w:val="26"/>
        </w:rPr>
        <w:t xml:space="preserve">Кыргызской Республики </w:t>
      </w:r>
      <w:r w:rsidR="00EA580B" w:rsidRPr="009D6BDC">
        <w:rPr>
          <w:rFonts w:ascii="Times New Roman" w:eastAsia="Calibri" w:hAnsi="Times New Roman" w:cs="Times New Roman"/>
          <w:bCs/>
          <w:sz w:val="26"/>
          <w:szCs w:val="26"/>
        </w:rPr>
        <w:t xml:space="preserve">предлагаю </w:t>
      </w:r>
      <w:r w:rsidR="00937ABC" w:rsidRPr="009D6BDC">
        <w:rPr>
          <w:rFonts w:ascii="Times New Roman" w:eastAsia="Calibri" w:hAnsi="Times New Roman" w:cs="Times New Roman"/>
          <w:bCs/>
          <w:sz w:val="26"/>
          <w:szCs w:val="26"/>
        </w:rPr>
        <w:t>изложить в следующей редакции:</w:t>
      </w:r>
    </w:p>
    <w:p w14:paraId="01FDC28F" w14:textId="3DE74729" w:rsidR="003B49CC" w:rsidRDefault="003B49CC" w:rsidP="008B703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7"/>
        <w:gridCol w:w="991"/>
        <w:gridCol w:w="1428"/>
        <w:gridCol w:w="829"/>
      </w:tblGrid>
      <w:tr w:rsidR="009D6BDC" w:rsidRPr="008E1EFA" w14:paraId="41BCA049" w14:textId="77777777" w:rsidTr="00FB35FF">
        <w:tc>
          <w:tcPr>
            <w:tcW w:w="326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EA166" w14:textId="1921BE93" w:rsidR="009D6BDC" w:rsidRPr="008E1EFA" w:rsidRDefault="009D6BDC" w:rsidP="006D29AC">
            <w:pPr>
              <w:rPr>
                <w:rStyle w:val="s0"/>
                <w:sz w:val="24"/>
                <w:szCs w:val="24"/>
              </w:rPr>
            </w:pPr>
            <w:r>
              <w:rPr>
                <w:rStyle w:val="s0"/>
                <w:sz w:val="24"/>
                <w:szCs w:val="24"/>
              </w:rPr>
              <w:t>Тонизирующие безалкогольные и слабоалкогольные напитки</w:t>
            </w:r>
          </w:p>
        </w:tc>
        <w:tc>
          <w:tcPr>
            <w:tcW w:w="53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2CA74" w14:textId="77777777" w:rsidR="009D6BDC" w:rsidRPr="008E1EFA" w:rsidRDefault="009D6BDC" w:rsidP="006D29AC">
            <w:pPr>
              <w:rPr>
                <w:rStyle w:val="s0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D9C7A" w14:textId="105C872E" w:rsidR="009D6BDC" w:rsidRPr="008E1EFA" w:rsidRDefault="009D6BDC" w:rsidP="006D29AC">
            <w:pPr>
              <w:rPr>
                <w:rStyle w:val="s0"/>
                <w:sz w:val="24"/>
                <w:szCs w:val="24"/>
              </w:rPr>
            </w:pPr>
            <w:r>
              <w:rPr>
                <w:rStyle w:val="s0"/>
                <w:sz w:val="24"/>
                <w:szCs w:val="24"/>
              </w:rPr>
              <w:t>Литр</w:t>
            </w:r>
          </w:p>
        </w:tc>
        <w:tc>
          <w:tcPr>
            <w:tcW w:w="444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8FA72" w14:textId="5EA40B86" w:rsidR="009D6BDC" w:rsidRPr="008E1EFA" w:rsidRDefault="009D6BDC" w:rsidP="006D29AC">
            <w:pPr>
              <w:rPr>
                <w:rStyle w:val="s0"/>
                <w:sz w:val="24"/>
                <w:szCs w:val="24"/>
              </w:rPr>
            </w:pPr>
            <w:r>
              <w:rPr>
                <w:rStyle w:val="s0"/>
                <w:sz w:val="24"/>
                <w:szCs w:val="24"/>
              </w:rPr>
              <w:t>200 сомов</w:t>
            </w:r>
          </w:p>
        </w:tc>
      </w:tr>
      <w:tr w:rsidR="007F765F" w:rsidRPr="008E1EFA" w14:paraId="30E7048D" w14:textId="77777777" w:rsidTr="00FB35FF">
        <w:tc>
          <w:tcPr>
            <w:tcW w:w="326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F9432D" w14:textId="79B5598B" w:rsidR="006947BB" w:rsidRPr="008E1EFA" w:rsidRDefault="006947BB" w:rsidP="006D29AC">
            <w:pPr>
              <w:rPr>
                <w:sz w:val="24"/>
                <w:szCs w:val="24"/>
              </w:rPr>
            </w:pPr>
            <w:r w:rsidRPr="008E1EFA">
              <w:rPr>
                <w:rStyle w:val="s0"/>
                <w:sz w:val="24"/>
                <w:szCs w:val="24"/>
              </w:rPr>
              <w:t>Сигареты с фильтром, сигареты без фильтра</w:t>
            </w:r>
            <w:r>
              <w:rPr>
                <w:rStyle w:val="s0"/>
                <w:sz w:val="24"/>
                <w:szCs w:val="24"/>
              </w:rPr>
              <w:t>, сигар</w:t>
            </w:r>
            <w:r w:rsidR="008F2A6C">
              <w:rPr>
                <w:rStyle w:val="s0"/>
                <w:sz w:val="24"/>
                <w:szCs w:val="24"/>
              </w:rPr>
              <w:t>и</w:t>
            </w:r>
            <w:r>
              <w:rPr>
                <w:rStyle w:val="s0"/>
                <w:sz w:val="24"/>
                <w:szCs w:val="24"/>
              </w:rPr>
              <w:t>ллы</w:t>
            </w:r>
            <w:r w:rsidR="00DA72D2">
              <w:rPr>
                <w:rStyle w:val="s0"/>
                <w:sz w:val="24"/>
                <w:szCs w:val="24"/>
              </w:rPr>
              <w:t xml:space="preserve">, </w:t>
            </w:r>
            <w:r w:rsidRPr="008E1EFA">
              <w:rPr>
                <w:rStyle w:val="s0"/>
                <w:sz w:val="24"/>
                <w:szCs w:val="24"/>
              </w:rPr>
              <w:t>папиросы:</w:t>
            </w:r>
          </w:p>
        </w:tc>
        <w:tc>
          <w:tcPr>
            <w:tcW w:w="531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92BEC8" w14:textId="233758CB" w:rsidR="006947BB" w:rsidRPr="008E1EFA" w:rsidRDefault="006947BB" w:rsidP="006D29AC">
            <w:pPr>
              <w:rPr>
                <w:sz w:val="24"/>
                <w:szCs w:val="24"/>
              </w:rPr>
            </w:pPr>
          </w:p>
        </w:tc>
        <w:tc>
          <w:tcPr>
            <w:tcW w:w="765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ADE9A8" w14:textId="1D562529" w:rsidR="006947BB" w:rsidRPr="008E1EFA" w:rsidRDefault="006947BB" w:rsidP="006D29AC">
            <w:pPr>
              <w:rPr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E99432" w14:textId="77777777" w:rsidR="006947BB" w:rsidRPr="008E1EFA" w:rsidRDefault="006947BB" w:rsidP="006D29AC">
            <w:pPr>
              <w:rPr>
                <w:sz w:val="24"/>
                <w:szCs w:val="24"/>
              </w:rPr>
            </w:pPr>
            <w:r w:rsidRPr="008E1EFA">
              <w:rPr>
                <w:rStyle w:val="s0"/>
                <w:sz w:val="24"/>
                <w:szCs w:val="24"/>
              </w:rPr>
              <w:t> </w:t>
            </w:r>
          </w:p>
        </w:tc>
      </w:tr>
      <w:tr w:rsidR="0013750E" w:rsidRPr="008E1EFA" w14:paraId="208AB02A" w14:textId="77777777" w:rsidTr="00FB35FF">
        <w:tc>
          <w:tcPr>
            <w:tcW w:w="326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A66C84" w14:textId="299E545D" w:rsidR="006947BB" w:rsidRPr="008E1EFA" w:rsidRDefault="006947BB" w:rsidP="006D29AC">
            <w:pPr>
              <w:rPr>
                <w:sz w:val="24"/>
                <w:szCs w:val="24"/>
              </w:rPr>
            </w:pPr>
            <w:r w:rsidRPr="008E1EFA">
              <w:rPr>
                <w:rStyle w:val="s0"/>
                <w:sz w:val="24"/>
                <w:szCs w:val="24"/>
              </w:rPr>
              <w:t>с 1 января 20</w:t>
            </w:r>
            <w:r w:rsidR="006F5919">
              <w:rPr>
                <w:rStyle w:val="s0"/>
                <w:sz w:val="24"/>
                <w:szCs w:val="24"/>
              </w:rPr>
              <w:t>22</w:t>
            </w:r>
            <w:r w:rsidRPr="008E1EFA">
              <w:rPr>
                <w:rStyle w:val="s0"/>
                <w:sz w:val="24"/>
                <w:szCs w:val="24"/>
              </w:rPr>
              <w:t xml:space="preserve"> года по 31 декабря 20</w:t>
            </w:r>
            <w:r w:rsidR="006F5919">
              <w:rPr>
                <w:rStyle w:val="s0"/>
                <w:sz w:val="24"/>
                <w:szCs w:val="24"/>
              </w:rPr>
              <w:t>22</w:t>
            </w:r>
            <w:r w:rsidRPr="008E1EFA">
              <w:rPr>
                <w:rStyle w:val="s0"/>
                <w:sz w:val="24"/>
                <w:szCs w:val="24"/>
              </w:rPr>
              <w:t xml:space="preserve"> года включительно</w:t>
            </w:r>
          </w:p>
        </w:tc>
        <w:tc>
          <w:tcPr>
            <w:tcW w:w="531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9DCEE1" w14:textId="77777777" w:rsidR="006947BB" w:rsidRPr="008E1EFA" w:rsidRDefault="006947BB" w:rsidP="006D29AC">
            <w:pPr>
              <w:rPr>
                <w:sz w:val="24"/>
                <w:szCs w:val="24"/>
              </w:rPr>
            </w:pPr>
          </w:p>
        </w:tc>
        <w:tc>
          <w:tcPr>
            <w:tcW w:w="765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168027" w14:textId="77777777" w:rsidR="006947BB" w:rsidRPr="008E1EFA" w:rsidRDefault="006947BB" w:rsidP="006D29AC">
            <w:pPr>
              <w:rPr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3F4019" w14:textId="4E03FF84" w:rsidR="006947BB" w:rsidRPr="008E1EFA" w:rsidRDefault="00F76378" w:rsidP="006D29AC">
            <w:pPr>
              <w:rPr>
                <w:sz w:val="24"/>
                <w:szCs w:val="24"/>
              </w:rPr>
            </w:pPr>
            <w:r>
              <w:rPr>
                <w:rStyle w:val="s0"/>
                <w:sz w:val="24"/>
                <w:szCs w:val="24"/>
              </w:rPr>
              <w:t>2</w:t>
            </w:r>
            <w:r w:rsidR="006947BB" w:rsidRPr="008E1EFA">
              <w:rPr>
                <w:rStyle w:val="s0"/>
                <w:sz w:val="24"/>
                <w:szCs w:val="24"/>
              </w:rPr>
              <w:t>250 сомов</w:t>
            </w:r>
          </w:p>
        </w:tc>
      </w:tr>
      <w:tr w:rsidR="0013750E" w:rsidRPr="008E1EFA" w14:paraId="784DEA62" w14:textId="77777777" w:rsidTr="00FB35FF">
        <w:tc>
          <w:tcPr>
            <w:tcW w:w="326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94EDC3" w14:textId="13EB7E91" w:rsidR="006947BB" w:rsidRPr="008E1EFA" w:rsidRDefault="006947BB" w:rsidP="006D29AC">
            <w:pPr>
              <w:rPr>
                <w:sz w:val="24"/>
                <w:szCs w:val="24"/>
              </w:rPr>
            </w:pPr>
            <w:r w:rsidRPr="008E1EFA">
              <w:rPr>
                <w:rStyle w:val="s0"/>
                <w:sz w:val="24"/>
                <w:szCs w:val="24"/>
              </w:rPr>
              <w:t>с 1 января 20</w:t>
            </w:r>
            <w:r w:rsidR="009C642C">
              <w:rPr>
                <w:rStyle w:val="s0"/>
                <w:sz w:val="24"/>
                <w:szCs w:val="24"/>
              </w:rPr>
              <w:t>23</w:t>
            </w:r>
            <w:r w:rsidRPr="008E1EFA">
              <w:rPr>
                <w:rStyle w:val="s0"/>
                <w:sz w:val="24"/>
                <w:szCs w:val="24"/>
              </w:rPr>
              <w:t xml:space="preserve"> года по 31 декабря 20</w:t>
            </w:r>
            <w:r w:rsidR="009C642C">
              <w:rPr>
                <w:rStyle w:val="s0"/>
                <w:sz w:val="24"/>
                <w:szCs w:val="24"/>
              </w:rPr>
              <w:t>23</w:t>
            </w:r>
            <w:r w:rsidRPr="008E1EFA">
              <w:rPr>
                <w:rStyle w:val="s0"/>
                <w:sz w:val="24"/>
                <w:szCs w:val="24"/>
              </w:rPr>
              <w:t xml:space="preserve"> года включительно</w:t>
            </w:r>
          </w:p>
        </w:tc>
        <w:tc>
          <w:tcPr>
            <w:tcW w:w="531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7215A7" w14:textId="77777777" w:rsidR="006947BB" w:rsidRPr="008E1EFA" w:rsidRDefault="006947BB" w:rsidP="006D29AC">
            <w:pPr>
              <w:rPr>
                <w:sz w:val="24"/>
                <w:szCs w:val="24"/>
              </w:rPr>
            </w:pPr>
          </w:p>
        </w:tc>
        <w:tc>
          <w:tcPr>
            <w:tcW w:w="765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B569E7" w14:textId="77777777" w:rsidR="006947BB" w:rsidRPr="008E1EFA" w:rsidRDefault="006947BB" w:rsidP="006D29AC">
            <w:pPr>
              <w:rPr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ACB2A3" w14:textId="43C4EC3F" w:rsidR="006947BB" w:rsidRPr="008E1EFA" w:rsidRDefault="00F76378" w:rsidP="006D29AC">
            <w:pPr>
              <w:rPr>
                <w:sz w:val="24"/>
                <w:szCs w:val="24"/>
              </w:rPr>
            </w:pPr>
            <w:r>
              <w:rPr>
                <w:rStyle w:val="s0"/>
                <w:sz w:val="24"/>
                <w:szCs w:val="24"/>
              </w:rPr>
              <w:t>2</w:t>
            </w:r>
            <w:r w:rsidR="006947BB" w:rsidRPr="008E1EFA">
              <w:rPr>
                <w:rStyle w:val="s0"/>
                <w:sz w:val="24"/>
                <w:szCs w:val="24"/>
              </w:rPr>
              <w:t>500 сомов</w:t>
            </w:r>
          </w:p>
        </w:tc>
      </w:tr>
      <w:tr w:rsidR="0013750E" w:rsidRPr="008E1EFA" w14:paraId="37CD747F" w14:textId="77777777" w:rsidTr="00FB35FF">
        <w:tc>
          <w:tcPr>
            <w:tcW w:w="326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25A344" w14:textId="0B1335FD" w:rsidR="006947BB" w:rsidRPr="008E1EFA" w:rsidRDefault="006947BB" w:rsidP="006D29AC">
            <w:pPr>
              <w:rPr>
                <w:sz w:val="24"/>
                <w:szCs w:val="24"/>
              </w:rPr>
            </w:pPr>
            <w:r w:rsidRPr="008E1EFA">
              <w:rPr>
                <w:rStyle w:val="s0"/>
                <w:sz w:val="24"/>
                <w:szCs w:val="24"/>
              </w:rPr>
              <w:t>с 1 января 202</w:t>
            </w:r>
            <w:r w:rsidR="009C642C">
              <w:rPr>
                <w:rStyle w:val="s0"/>
                <w:sz w:val="24"/>
                <w:szCs w:val="24"/>
              </w:rPr>
              <w:t>4</w:t>
            </w:r>
            <w:r w:rsidRPr="008E1EFA">
              <w:rPr>
                <w:rStyle w:val="s0"/>
                <w:sz w:val="24"/>
                <w:szCs w:val="24"/>
              </w:rPr>
              <w:t xml:space="preserve"> года по 31 декабря 202</w:t>
            </w:r>
            <w:r w:rsidR="009C642C">
              <w:rPr>
                <w:rStyle w:val="s0"/>
                <w:sz w:val="24"/>
                <w:szCs w:val="24"/>
              </w:rPr>
              <w:t>4</w:t>
            </w:r>
            <w:r w:rsidRPr="008E1EFA">
              <w:rPr>
                <w:rStyle w:val="s0"/>
                <w:sz w:val="24"/>
                <w:szCs w:val="24"/>
              </w:rPr>
              <w:t xml:space="preserve"> года включительно</w:t>
            </w:r>
          </w:p>
        </w:tc>
        <w:tc>
          <w:tcPr>
            <w:tcW w:w="531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F556AD" w14:textId="77777777" w:rsidR="006947BB" w:rsidRPr="008E1EFA" w:rsidRDefault="006947BB" w:rsidP="006D29AC">
            <w:pPr>
              <w:rPr>
                <w:sz w:val="24"/>
                <w:szCs w:val="24"/>
              </w:rPr>
            </w:pPr>
          </w:p>
        </w:tc>
        <w:tc>
          <w:tcPr>
            <w:tcW w:w="765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0ADEB3" w14:textId="77777777" w:rsidR="006947BB" w:rsidRPr="008E1EFA" w:rsidRDefault="006947BB" w:rsidP="006D29AC">
            <w:pPr>
              <w:rPr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0E472D" w14:textId="5A887536" w:rsidR="006947BB" w:rsidRPr="008E1EFA" w:rsidRDefault="0049759D" w:rsidP="006D29AC">
            <w:pPr>
              <w:rPr>
                <w:sz w:val="24"/>
                <w:szCs w:val="24"/>
              </w:rPr>
            </w:pPr>
            <w:r>
              <w:rPr>
                <w:rStyle w:val="s0"/>
                <w:sz w:val="24"/>
                <w:szCs w:val="24"/>
              </w:rPr>
              <w:t>2</w:t>
            </w:r>
            <w:r w:rsidR="006947BB" w:rsidRPr="008E1EFA">
              <w:rPr>
                <w:rStyle w:val="s0"/>
                <w:sz w:val="24"/>
                <w:szCs w:val="24"/>
              </w:rPr>
              <w:t>750 сомов</w:t>
            </w:r>
          </w:p>
        </w:tc>
      </w:tr>
      <w:tr w:rsidR="0013750E" w:rsidRPr="008E1EFA" w14:paraId="4A3E67D4" w14:textId="77777777" w:rsidTr="00FB35FF">
        <w:tc>
          <w:tcPr>
            <w:tcW w:w="326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FAFC3C" w14:textId="06755941" w:rsidR="006947BB" w:rsidRPr="008E1EFA" w:rsidRDefault="006947BB" w:rsidP="006D29AC">
            <w:pPr>
              <w:rPr>
                <w:sz w:val="24"/>
                <w:szCs w:val="24"/>
              </w:rPr>
            </w:pPr>
            <w:r w:rsidRPr="008E1EFA">
              <w:rPr>
                <w:rStyle w:val="s0"/>
                <w:sz w:val="24"/>
                <w:szCs w:val="24"/>
              </w:rPr>
              <w:lastRenderedPageBreak/>
              <w:t>с 1 января 202</w:t>
            </w:r>
            <w:r w:rsidR="009C642C">
              <w:rPr>
                <w:rStyle w:val="s0"/>
                <w:sz w:val="24"/>
                <w:szCs w:val="24"/>
              </w:rPr>
              <w:t>5</w:t>
            </w:r>
            <w:r w:rsidRPr="008E1EFA">
              <w:rPr>
                <w:rStyle w:val="s0"/>
                <w:sz w:val="24"/>
                <w:szCs w:val="24"/>
              </w:rPr>
              <w:t xml:space="preserve"> года по 31 декабря 202</w:t>
            </w:r>
            <w:r w:rsidR="009C642C">
              <w:rPr>
                <w:rStyle w:val="s0"/>
                <w:sz w:val="24"/>
                <w:szCs w:val="24"/>
              </w:rPr>
              <w:t>5</w:t>
            </w:r>
            <w:r w:rsidRPr="008E1EFA">
              <w:rPr>
                <w:rStyle w:val="s0"/>
                <w:sz w:val="24"/>
                <w:szCs w:val="24"/>
              </w:rPr>
              <w:t xml:space="preserve"> года включительно</w:t>
            </w:r>
          </w:p>
        </w:tc>
        <w:tc>
          <w:tcPr>
            <w:tcW w:w="531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AB6A4E" w14:textId="77777777" w:rsidR="006947BB" w:rsidRPr="008E1EFA" w:rsidRDefault="006947BB" w:rsidP="006D29AC">
            <w:pPr>
              <w:rPr>
                <w:sz w:val="24"/>
                <w:szCs w:val="24"/>
              </w:rPr>
            </w:pPr>
          </w:p>
        </w:tc>
        <w:tc>
          <w:tcPr>
            <w:tcW w:w="765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1A0A60" w14:textId="77777777" w:rsidR="006947BB" w:rsidRPr="008E1EFA" w:rsidRDefault="006947BB" w:rsidP="006D29AC">
            <w:pPr>
              <w:rPr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0CEF1F" w14:textId="2D0A5869" w:rsidR="006947BB" w:rsidRPr="008E1EFA" w:rsidRDefault="0049759D" w:rsidP="006D29AC">
            <w:pPr>
              <w:rPr>
                <w:sz w:val="24"/>
                <w:szCs w:val="24"/>
              </w:rPr>
            </w:pPr>
            <w:r>
              <w:rPr>
                <w:rStyle w:val="s0"/>
                <w:sz w:val="24"/>
                <w:szCs w:val="24"/>
              </w:rPr>
              <w:t>3</w:t>
            </w:r>
            <w:r w:rsidR="006947BB" w:rsidRPr="008E1EFA">
              <w:rPr>
                <w:rStyle w:val="s0"/>
                <w:sz w:val="24"/>
                <w:szCs w:val="24"/>
              </w:rPr>
              <w:t>000 сомов</w:t>
            </w:r>
          </w:p>
        </w:tc>
      </w:tr>
      <w:tr w:rsidR="007F765F" w:rsidRPr="008E1EFA" w14:paraId="644BB019" w14:textId="77777777" w:rsidTr="00FB35FF">
        <w:tc>
          <w:tcPr>
            <w:tcW w:w="326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EC08CA" w14:textId="77777777" w:rsidR="006947BB" w:rsidRPr="008E1EFA" w:rsidRDefault="006947BB" w:rsidP="006D29AC">
            <w:pPr>
              <w:rPr>
                <w:sz w:val="24"/>
                <w:szCs w:val="24"/>
              </w:rPr>
            </w:pPr>
            <w:r w:rsidRPr="008E1EFA">
              <w:rPr>
                <w:rStyle w:val="s0"/>
                <w:sz w:val="24"/>
                <w:szCs w:val="24"/>
              </w:rPr>
              <w:t>Сигары:</w:t>
            </w:r>
          </w:p>
        </w:tc>
        <w:tc>
          <w:tcPr>
            <w:tcW w:w="531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19FBE9" w14:textId="77777777" w:rsidR="006947BB" w:rsidRPr="008E1EFA" w:rsidRDefault="006947BB" w:rsidP="006D29AC">
            <w:pPr>
              <w:rPr>
                <w:sz w:val="24"/>
                <w:szCs w:val="24"/>
              </w:rPr>
            </w:pPr>
            <w:r w:rsidRPr="008E1EFA">
              <w:rPr>
                <w:rStyle w:val="s0"/>
                <w:sz w:val="24"/>
                <w:szCs w:val="24"/>
              </w:rPr>
              <w:t>2402</w:t>
            </w:r>
          </w:p>
        </w:tc>
        <w:tc>
          <w:tcPr>
            <w:tcW w:w="765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E1DAE8" w14:textId="77777777" w:rsidR="006947BB" w:rsidRPr="008E1EFA" w:rsidRDefault="006947BB" w:rsidP="006D29AC">
            <w:pPr>
              <w:rPr>
                <w:sz w:val="24"/>
                <w:szCs w:val="24"/>
              </w:rPr>
            </w:pPr>
            <w:r w:rsidRPr="008E1EFA">
              <w:rPr>
                <w:rStyle w:val="s0"/>
                <w:sz w:val="24"/>
                <w:szCs w:val="24"/>
              </w:rPr>
              <w:t>1 штука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97D824" w14:textId="77777777" w:rsidR="006947BB" w:rsidRPr="008E1EFA" w:rsidRDefault="006947BB" w:rsidP="006D29AC">
            <w:pPr>
              <w:rPr>
                <w:sz w:val="24"/>
                <w:szCs w:val="24"/>
              </w:rPr>
            </w:pPr>
            <w:r w:rsidRPr="008E1EFA">
              <w:rPr>
                <w:rStyle w:val="s0"/>
                <w:sz w:val="24"/>
                <w:szCs w:val="24"/>
              </w:rPr>
              <w:t> </w:t>
            </w:r>
          </w:p>
        </w:tc>
      </w:tr>
      <w:tr w:rsidR="0013750E" w:rsidRPr="008E1EFA" w14:paraId="14291815" w14:textId="77777777" w:rsidTr="00FB35FF">
        <w:tc>
          <w:tcPr>
            <w:tcW w:w="326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AF92D0" w14:textId="42DF7481" w:rsidR="006947BB" w:rsidRPr="008E1EFA" w:rsidRDefault="006947BB" w:rsidP="006D29AC">
            <w:pPr>
              <w:rPr>
                <w:sz w:val="24"/>
                <w:szCs w:val="24"/>
              </w:rPr>
            </w:pPr>
            <w:r w:rsidRPr="008E1EFA">
              <w:rPr>
                <w:rStyle w:val="s0"/>
                <w:sz w:val="24"/>
                <w:szCs w:val="24"/>
              </w:rPr>
              <w:t>с 1 января 20</w:t>
            </w:r>
            <w:r w:rsidR="000E497F">
              <w:rPr>
                <w:rStyle w:val="s0"/>
                <w:sz w:val="24"/>
                <w:szCs w:val="24"/>
              </w:rPr>
              <w:t>22</w:t>
            </w:r>
            <w:r w:rsidRPr="008E1EFA">
              <w:rPr>
                <w:rStyle w:val="s0"/>
                <w:sz w:val="24"/>
                <w:szCs w:val="24"/>
              </w:rPr>
              <w:t xml:space="preserve"> года по 31 декабря 20</w:t>
            </w:r>
            <w:r w:rsidR="000E497F">
              <w:rPr>
                <w:rStyle w:val="s0"/>
                <w:sz w:val="24"/>
                <w:szCs w:val="24"/>
              </w:rPr>
              <w:t>22</w:t>
            </w:r>
            <w:r w:rsidRPr="008E1EFA">
              <w:rPr>
                <w:rStyle w:val="s0"/>
                <w:sz w:val="24"/>
                <w:szCs w:val="24"/>
              </w:rPr>
              <w:t xml:space="preserve"> года включительно</w:t>
            </w:r>
          </w:p>
        </w:tc>
        <w:tc>
          <w:tcPr>
            <w:tcW w:w="531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A00656" w14:textId="77777777" w:rsidR="006947BB" w:rsidRPr="008E1EFA" w:rsidRDefault="006947BB" w:rsidP="006D29AC">
            <w:pPr>
              <w:rPr>
                <w:sz w:val="24"/>
                <w:szCs w:val="24"/>
              </w:rPr>
            </w:pPr>
          </w:p>
        </w:tc>
        <w:tc>
          <w:tcPr>
            <w:tcW w:w="765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1FE3BE" w14:textId="77777777" w:rsidR="006947BB" w:rsidRPr="008E1EFA" w:rsidRDefault="006947BB" w:rsidP="006D29AC">
            <w:pPr>
              <w:rPr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70A2F9" w14:textId="704D823B" w:rsidR="006947BB" w:rsidRPr="008E1EFA" w:rsidRDefault="00D05C5B" w:rsidP="006D29AC">
            <w:pPr>
              <w:rPr>
                <w:sz w:val="24"/>
                <w:szCs w:val="24"/>
              </w:rPr>
            </w:pPr>
            <w:r>
              <w:rPr>
                <w:rStyle w:val="s0"/>
                <w:sz w:val="24"/>
                <w:szCs w:val="24"/>
              </w:rPr>
              <w:t>200</w:t>
            </w:r>
            <w:r w:rsidR="006947BB" w:rsidRPr="008E1EFA">
              <w:rPr>
                <w:rStyle w:val="s0"/>
                <w:sz w:val="24"/>
                <w:szCs w:val="24"/>
              </w:rPr>
              <w:t xml:space="preserve"> сомов</w:t>
            </w:r>
          </w:p>
        </w:tc>
      </w:tr>
      <w:tr w:rsidR="0013750E" w:rsidRPr="008E1EFA" w14:paraId="0E3A9609" w14:textId="77777777" w:rsidTr="00FB35FF">
        <w:tc>
          <w:tcPr>
            <w:tcW w:w="326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8D8738" w14:textId="7CFE9644" w:rsidR="006947BB" w:rsidRPr="008E1EFA" w:rsidRDefault="006947BB" w:rsidP="006D29AC">
            <w:pPr>
              <w:rPr>
                <w:sz w:val="24"/>
                <w:szCs w:val="24"/>
              </w:rPr>
            </w:pPr>
            <w:r w:rsidRPr="008E1EFA">
              <w:rPr>
                <w:rStyle w:val="s0"/>
                <w:sz w:val="24"/>
                <w:szCs w:val="24"/>
              </w:rPr>
              <w:t>с 1 января 20</w:t>
            </w:r>
            <w:r w:rsidR="000D5309">
              <w:rPr>
                <w:rStyle w:val="s0"/>
                <w:sz w:val="24"/>
                <w:szCs w:val="24"/>
              </w:rPr>
              <w:t>23</w:t>
            </w:r>
            <w:r w:rsidRPr="008E1EFA">
              <w:rPr>
                <w:rStyle w:val="s0"/>
                <w:sz w:val="24"/>
                <w:szCs w:val="24"/>
              </w:rPr>
              <w:t xml:space="preserve"> года по 31 декабря 20</w:t>
            </w:r>
            <w:r w:rsidR="000D5309">
              <w:rPr>
                <w:rStyle w:val="s0"/>
                <w:sz w:val="24"/>
                <w:szCs w:val="24"/>
              </w:rPr>
              <w:t>23</w:t>
            </w:r>
            <w:r w:rsidRPr="008E1EFA">
              <w:rPr>
                <w:rStyle w:val="s0"/>
                <w:sz w:val="24"/>
                <w:szCs w:val="24"/>
              </w:rPr>
              <w:t xml:space="preserve"> года включительно</w:t>
            </w:r>
          </w:p>
        </w:tc>
        <w:tc>
          <w:tcPr>
            <w:tcW w:w="531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891B8D" w14:textId="77777777" w:rsidR="006947BB" w:rsidRPr="008E1EFA" w:rsidRDefault="006947BB" w:rsidP="006D29AC">
            <w:pPr>
              <w:rPr>
                <w:sz w:val="24"/>
                <w:szCs w:val="24"/>
              </w:rPr>
            </w:pPr>
          </w:p>
        </w:tc>
        <w:tc>
          <w:tcPr>
            <w:tcW w:w="765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F2D082" w14:textId="77777777" w:rsidR="006947BB" w:rsidRPr="008E1EFA" w:rsidRDefault="006947BB" w:rsidP="006D29AC">
            <w:pPr>
              <w:rPr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35CE5D" w14:textId="01437BAB" w:rsidR="006947BB" w:rsidRPr="008E1EFA" w:rsidRDefault="00D05C5B" w:rsidP="006D29AC">
            <w:pPr>
              <w:rPr>
                <w:sz w:val="24"/>
                <w:szCs w:val="24"/>
              </w:rPr>
            </w:pPr>
            <w:r>
              <w:rPr>
                <w:rStyle w:val="s0"/>
                <w:sz w:val="24"/>
                <w:szCs w:val="24"/>
              </w:rPr>
              <w:t>2</w:t>
            </w:r>
            <w:r w:rsidR="00E717CD">
              <w:rPr>
                <w:rStyle w:val="s0"/>
                <w:sz w:val="24"/>
                <w:szCs w:val="24"/>
              </w:rPr>
              <w:t>2</w:t>
            </w:r>
            <w:r>
              <w:rPr>
                <w:rStyle w:val="s0"/>
                <w:sz w:val="24"/>
                <w:szCs w:val="24"/>
              </w:rPr>
              <w:t>5</w:t>
            </w:r>
            <w:r w:rsidR="006947BB" w:rsidRPr="008E1EFA">
              <w:rPr>
                <w:rStyle w:val="s0"/>
                <w:sz w:val="24"/>
                <w:szCs w:val="24"/>
              </w:rPr>
              <w:t xml:space="preserve"> сомов</w:t>
            </w:r>
          </w:p>
        </w:tc>
      </w:tr>
      <w:tr w:rsidR="0013750E" w:rsidRPr="008E1EFA" w14:paraId="70C031FE" w14:textId="77777777" w:rsidTr="00FB35FF">
        <w:tc>
          <w:tcPr>
            <w:tcW w:w="326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9A9F59" w14:textId="070BE374" w:rsidR="006947BB" w:rsidRPr="008E1EFA" w:rsidRDefault="006947BB" w:rsidP="006D29AC">
            <w:pPr>
              <w:rPr>
                <w:sz w:val="24"/>
                <w:szCs w:val="24"/>
              </w:rPr>
            </w:pPr>
            <w:r w:rsidRPr="008E1EFA">
              <w:rPr>
                <w:rStyle w:val="s0"/>
                <w:sz w:val="24"/>
                <w:szCs w:val="24"/>
              </w:rPr>
              <w:t>с 1 января 202</w:t>
            </w:r>
            <w:r w:rsidR="000D5309">
              <w:rPr>
                <w:rStyle w:val="s0"/>
                <w:sz w:val="24"/>
                <w:szCs w:val="24"/>
              </w:rPr>
              <w:t>4</w:t>
            </w:r>
            <w:r w:rsidRPr="008E1EFA">
              <w:rPr>
                <w:rStyle w:val="s0"/>
                <w:sz w:val="24"/>
                <w:szCs w:val="24"/>
              </w:rPr>
              <w:t xml:space="preserve"> года по 31 декабря 202</w:t>
            </w:r>
            <w:r w:rsidR="000D5309">
              <w:rPr>
                <w:rStyle w:val="s0"/>
                <w:sz w:val="24"/>
                <w:szCs w:val="24"/>
              </w:rPr>
              <w:t>4</w:t>
            </w:r>
            <w:r w:rsidRPr="008E1EFA">
              <w:rPr>
                <w:rStyle w:val="s0"/>
                <w:sz w:val="24"/>
                <w:szCs w:val="24"/>
              </w:rPr>
              <w:t xml:space="preserve"> года включительно</w:t>
            </w:r>
          </w:p>
        </w:tc>
        <w:tc>
          <w:tcPr>
            <w:tcW w:w="531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E00F7E" w14:textId="77777777" w:rsidR="006947BB" w:rsidRPr="008E1EFA" w:rsidRDefault="006947BB" w:rsidP="006D29AC">
            <w:pPr>
              <w:rPr>
                <w:sz w:val="24"/>
                <w:szCs w:val="24"/>
              </w:rPr>
            </w:pPr>
          </w:p>
        </w:tc>
        <w:tc>
          <w:tcPr>
            <w:tcW w:w="765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BF3FD8" w14:textId="77777777" w:rsidR="006947BB" w:rsidRPr="008E1EFA" w:rsidRDefault="006947BB" w:rsidP="006D29AC">
            <w:pPr>
              <w:rPr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0130F6" w14:textId="3AE7D361" w:rsidR="006947BB" w:rsidRPr="008E1EFA" w:rsidRDefault="00D05C5B" w:rsidP="006D29AC">
            <w:pPr>
              <w:rPr>
                <w:sz w:val="24"/>
                <w:szCs w:val="24"/>
              </w:rPr>
            </w:pPr>
            <w:r>
              <w:rPr>
                <w:rStyle w:val="s0"/>
                <w:sz w:val="24"/>
                <w:szCs w:val="24"/>
              </w:rPr>
              <w:t>2</w:t>
            </w:r>
            <w:r w:rsidR="00E717CD">
              <w:rPr>
                <w:rStyle w:val="s0"/>
                <w:sz w:val="24"/>
                <w:szCs w:val="24"/>
              </w:rPr>
              <w:t>5</w:t>
            </w:r>
            <w:r w:rsidR="006947BB" w:rsidRPr="008E1EFA">
              <w:rPr>
                <w:rStyle w:val="s0"/>
                <w:sz w:val="24"/>
                <w:szCs w:val="24"/>
              </w:rPr>
              <w:t>0 сомов</w:t>
            </w:r>
          </w:p>
        </w:tc>
      </w:tr>
      <w:tr w:rsidR="007F765F" w:rsidRPr="008E1EFA" w14:paraId="372F7001" w14:textId="77777777" w:rsidTr="00FB35FF">
        <w:tc>
          <w:tcPr>
            <w:tcW w:w="326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4ADB4E" w14:textId="4C59A728" w:rsidR="006947BB" w:rsidRPr="008E1EFA" w:rsidRDefault="006947BB" w:rsidP="006D29AC">
            <w:pPr>
              <w:rPr>
                <w:sz w:val="24"/>
                <w:szCs w:val="24"/>
              </w:rPr>
            </w:pPr>
            <w:r w:rsidRPr="008E1EFA">
              <w:rPr>
                <w:rStyle w:val="s0"/>
                <w:sz w:val="24"/>
                <w:szCs w:val="24"/>
              </w:rPr>
              <w:t>с 1 января 202</w:t>
            </w:r>
            <w:r w:rsidR="008F2A6C">
              <w:rPr>
                <w:rStyle w:val="s0"/>
                <w:sz w:val="24"/>
                <w:szCs w:val="24"/>
              </w:rPr>
              <w:t>5</w:t>
            </w:r>
            <w:r w:rsidRPr="008E1EFA">
              <w:rPr>
                <w:rStyle w:val="s0"/>
                <w:sz w:val="24"/>
                <w:szCs w:val="24"/>
              </w:rPr>
              <w:t xml:space="preserve"> года по 31 декабря 202</w:t>
            </w:r>
            <w:r w:rsidR="008F2A6C">
              <w:rPr>
                <w:rStyle w:val="s0"/>
                <w:sz w:val="24"/>
                <w:szCs w:val="24"/>
              </w:rPr>
              <w:t>5</w:t>
            </w:r>
            <w:r w:rsidRPr="008E1EFA">
              <w:rPr>
                <w:rStyle w:val="s0"/>
                <w:sz w:val="24"/>
                <w:szCs w:val="24"/>
              </w:rPr>
              <w:t xml:space="preserve"> года включительно</w:t>
            </w:r>
          </w:p>
        </w:tc>
        <w:tc>
          <w:tcPr>
            <w:tcW w:w="531" w:type="pct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ACC06E5" w14:textId="77777777" w:rsidR="006947BB" w:rsidRPr="008E1EFA" w:rsidRDefault="006947BB" w:rsidP="006D29AC">
            <w:pPr>
              <w:rPr>
                <w:sz w:val="24"/>
                <w:szCs w:val="24"/>
              </w:rPr>
            </w:pPr>
          </w:p>
        </w:tc>
        <w:tc>
          <w:tcPr>
            <w:tcW w:w="765" w:type="pct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0314493" w14:textId="77777777" w:rsidR="006947BB" w:rsidRPr="008E1EFA" w:rsidRDefault="006947BB" w:rsidP="006D29AC">
            <w:pPr>
              <w:rPr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209CE3" w14:textId="5AEE2283" w:rsidR="006947BB" w:rsidRPr="008E1EFA" w:rsidRDefault="00D05C5B" w:rsidP="006D29AC">
            <w:pPr>
              <w:rPr>
                <w:sz w:val="24"/>
                <w:szCs w:val="24"/>
              </w:rPr>
            </w:pPr>
            <w:r>
              <w:rPr>
                <w:rStyle w:val="s0"/>
                <w:sz w:val="24"/>
                <w:szCs w:val="24"/>
              </w:rPr>
              <w:t>2</w:t>
            </w:r>
            <w:r w:rsidR="007F765F">
              <w:rPr>
                <w:rStyle w:val="s0"/>
                <w:sz w:val="24"/>
                <w:szCs w:val="24"/>
              </w:rPr>
              <w:t>7</w:t>
            </w:r>
            <w:r>
              <w:rPr>
                <w:rStyle w:val="s0"/>
                <w:sz w:val="24"/>
                <w:szCs w:val="24"/>
              </w:rPr>
              <w:t>5</w:t>
            </w:r>
            <w:r w:rsidR="006947BB" w:rsidRPr="008E1EFA">
              <w:rPr>
                <w:rStyle w:val="s0"/>
                <w:sz w:val="24"/>
                <w:szCs w:val="24"/>
              </w:rPr>
              <w:t xml:space="preserve"> сомов</w:t>
            </w:r>
          </w:p>
        </w:tc>
      </w:tr>
      <w:tr w:rsidR="007F765F" w:rsidRPr="008E1EFA" w14:paraId="2381B0D3" w14:textId="77777777" w:rsidTr="00FB35FF">
        <w:tc>
          <w:tcPr>
            <w:tcW w:w="3260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E973B8" w14:textId="4167AF9B" w:rsidR="006947BB" w:rsidRPr="008E1EFA" w:rsidRDefault="00041088" w:rsidP="006D29AC">
            <w:pPr>
              <w:rPr>
                <w:sz w:val="24"/>
                <w:szCs w:val="24"/>
              </w:rPr>
            </w:pPr>
            <w:r w:rsidRPr="00041088">
              <w:rPr>
                <w:rStyle w:val="s0"/>
                <w:sz w:val="24"/>
                <w:szCs w:val="24"/>
              </w:rPr>
              <w:t>Изделия с нагреваемым табаком (нагреваемая табачная палочка, нагреваемая капсула с табаком и прочее):</w:t>
            </w:r>
          </w:p>
        </w:tc>
        <w:tc>
          <w:tcPr>
            <w:tcW w:w="531" w:type="pct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095FAA" w14:textId="77777777" w:rsidR="006947BB" w:rsidRPr="008E1EFA" w:rsidRDefault="006947BB" w:rsidP="006D29AC">
            <w:pPr>
              <w:rPr>
                <w:sz w:val="24"/>
                <w:szCs w:val="24"/>
              </w:rPr>
            </w:pPr>
            <w:r w:rsidRPr="008E1EFA">
              <w:rPr>
                <w:rStyle w:val="s0"/>
                <w:sz w:val="24"/>
                <w:szCs w:val="24"/>
              </w:rPr>
              <w:t>2403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A7E67B" w14:textId="6404451D" w:rsidR="006947BB" w:rsidRPr="008E1EFA" w:rsidRDefault="00041088" w:rsidP="006D29AC">
            <w:pPr>
              <w:rPr>
                <w:sz w:val="24"/>
                <w:szCs w:val="24"/>
              </w:rPr>
            </w:pPr>
            <w:r>
              <w:rPr>
                <w:rStyle w:val="s0"/>
                <w:sz w:val="24"/>
                <w:szCs w:val="24"/>
              </w:rPr>
              <w:t>100</w:t>
            </w:r>
            <w:r w:rsidR="005E78FD">
              <w:rPr>
                <w:rStyle w:val="s0"/>
                <w:sz w:val="24"/>
                <w:szCs w:val="24"/>
              </w:rPr>
              <w:t>0</w:t>
            </w:r>
            <w:r>
              <w:rPr>
                <w:rStyle w:val="s0"/>
                <w:sz w:val="24"/>
                <w:szCs w:val="24"/>
              </w:rPr>
              <w:t xml:space="preserve"> штук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41E1D6" w14:textId="77777777" w:rsidR="006947BB" w:rsidRPr="008E1EFA" w:rsidRDefault="006947BB" w:rsidP="006D29AC">
            <w:pPr>
              <w:rPr>
                <w:sz w:val="24"/>
                <w:szCs w:val="24"/>
              </w:rPr>
            </w:pPr>
            <w:r w:rsidRPr="008E1EFA">
              <w:rPr>
                <w:rStyle w:val="s0"/>
                <w:sz w:val="24"/>
                <w:szCs w:val="24"/>
              </w:rPr>
              <w:t> </w:t>
            </w:r>
          </w:p>
        </w:tc>
      </w:tr>
      <w:tr w:rsidR="0013750E" w:rsidRPr="008E1EFA" w14:paraId="7A6949A7" w14:textId="77777777" w:rsidTr="00FB35FF">
        <w:tc>
          <w:tcPr>
            <w:tcW w:w="326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695F93" w14:textId="6F132375" w:rsidR="006947BB" w:rsidRPr="008E1EFA" w:rsidRDefault="006947BB" w:rsidP="006D29AC">
            <w:pPr>
              <w:rPr>
                <w:sz w:val="24"/>
                <w:szCs w:val="24"/>
              </w:rPr>
            </w:pPr>
            <w:r w:rsidRPr="008E1EFA">
              <w:rPr>
                <w:rStyle w:val="s0"/>
                <w:sz w:val="24"/>
                <w:szCs w:val="24"/>
              </w:rPr>
              <w:t>с 1 января 20</w:t>
            </w:r>
            <w:r w:rsidR="007F765F">
              <w:rPr>
                <w:rStyle w:val="s0"/>
                <w:sz w:val="24"/>
                <w:szCs w:val="24"/>
              </w:rPr>
              <w:t>22</w:t>
            </w:r>
            <w:r w:rsidRPr="008E1EFA">
              <w:rPr>
                <w:rStyle w:val="s0"/>
                <w:sz w:val="24"/>
                <w:szCs w:val="24"/>
              </w:rPr>
              <w:t xml:space="preserve"> года по 31 декабря 20</w:t>
            </w:r>
            <w:r w:rsidR="007F765F">
              <w:rPr>
                <w:rStyle w:val="s0"/>
                <w:sz w:val="24"/>
                <w:szCs w:val="24"/>
              </w:rPr>
              <w:t>22</w:t>
            </w:r>
            <w:r w:rsidRPr="008E1EFA">
              <w:rPr>
                <w:rStyle w:val="s0"/>
                <w:sz w:val="24"/>
                <w:szCs w:val="24"/>
              </w:rPr>
              <w:t xml:space="preserve"> года включительно</w:t>
            </w:r>
          </w:p>
        </w:tc>
        <w:tc>
          <w:tcPr>
            <w:tcW w:w="531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846AD7" w14:textId="77777777" w:rsidR="006947BB" w:rsidRPr="008E1EFA" w:rsidRDefault="006947BB" w:rsidP="006D29AC">
            <w:pPr>
              <w:rPr>
                <w:sz w:val="24"/>
                <w:szCs w:val="24"/>
              </w:rPr>
            </w:pPr>
          </w:p>
        </w:tc>
        <w:tc>
          <w:tcPr>
            <w:tcW w:w="765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0364D1" w14:textId="77777777" w:rsidR="006947BB" w:rsidRPr="008E1EFA" w:rsidRDefault="006947BB" w:rsidP="006D29AC">
            <w:pPr>
              <w:rPr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3F6DEE" w14:textId="012E4369" w:rsidR="006947BB" w:rsidRPr="008E1EFA" w:rsidRDefault="007F765F" w:rsidP="006D29AC">
            <w:pPr>
              <w:rPr>
                <w:sz w:val="24"/>
                <w:szCs w:val="24"/>
              </w:rPr>
            </w:pPr>
            <w:r>
              <w:rPr>
                <w:rStyle w:val="s0"/>
                <w:sz w:val="24"/>
                <w:szCs w:val="24"/>
              </w:rPr>
              <w:t>225</w:t>
            </w:r>
            <w:r w:rsidR="006947BB" w:rsidRPr="008E1EFA">
              <w:rPr>
                <w:rStyle w:val="s0"/>
                <w:sz w:val="24"/>
                <w:szCs w:val="24"/>
              </w:rPr>
              <w:t>0 сомов</w:t>
            </w:r>
          </w:p>
        </w:tc>
      </w:tr>
      <w:tr w:rsidR="0013750E" w:rsidRPr="008E1EFA" w14:paraId="4FF44137" w14:textId="77777777" w:rsidTr="00FB35FF">
        <w:tc>
          <w:tcPr>
            <w:tcW w:w="326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3B9829" w14:textId="1588333F" w:rsidR="006947BB" w:rsidRPr="008E1EFA" w:rsidRDefault="006947BB" w:rsidP="006D29AC">
            <w:pPr>
              <w:rPr>
                <w:sz w:val="24"/>
                <w:szCs w:val="24"/>
              </w:rPr>
            </w:pPr>
            <w:r w:rsidRPr="008E1EFA">
              <w:rPr>
                <w:rStyle w:val="s0"/>
                <w:sz w:val="24"/>
                <w:szCs w:val="24"/>
              </w:rPr>
              <w:t>с 1 января 20</w:t>
            </w:r>
            <w:r w:rsidR="007F765F">
              <w:rPr>
                <w:rStyle w:val="s0"/>
                <w:sz w:val="24"/>
                <w:szCs w:val="24"/>
              </w:rPr>
              <w:t>23</w:t>
            </w:r>
            <w:r w:rsidRPr="008E1EFA">
              <w:rPr>
                <w:rStyle w:val="s0"/>
                <w:sz w:val="24"/>
                <w:szCs w:val="24"/>
              </w:rPr>
              <w:t xml:space="preserve"> года по 31 декабря 20</w:t>
            </w:r>
            <w:r w:rsidR="007F765F">
              <w:rPr>
                <w:rStyle w:val="s0"/>
                <w:sz w:val="24"/>
                <w:szCs w:val="24"/>
              </w:rPr>
              <w:t>23</w:t>
            </w:r>
            <w:r w:rsidRPr="008E1EFA">
              <w:rPr>
                <w:rStyle w:val="s0"/>
                <w:sz w:val="24"/>
                <w:szCs w:val="24"/>
              </w:rPr>
              <w:t xml:space="preserve"> года включительно</w:t>
            </w:r>
          </w:p>
        </w:tc>
        <w:tc>
          <w:tcPr>
            <w:tcW w:w="531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49268C" w14:textId="77777777" w:rsidR="006947BB" w:rsidRPr="008E1EFA" w:rsidRDefault="006947BB" w:rsidP="006D29AC">
            <w:pPr>
              <w:rPr>
                <w:sz w:val="24"/>
                <w:szCs w:val="24"/>
              </w:rPr>
            </w:pPr>
          </w:p>
        </w:tc>
        <w:tc>
          <w:tcPr>
            <w:tcW w:w="765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58B7E8" w14:textId="77777777" w:rsidR="006947BB" w:rsidRPr="008E1EFA" w:rsidRDefault="006947BB" w:rsidP="006D29AC">
            <w:pPr>
              <w:rPr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93FA40" w14:textId="01D304B5" w:rsidR="006947BB" w:rsidRPr="008E1EFA" w:rsidRDefault="007F765F" w:rsidP="006D29AC">
            <w:pPr>
              <w:rPr>
                <w:sz w:val="24"/>
                <w:szCs w:val="24"/>
              </w:rPr>
            </w:pPr>
            <w:r>
              <w:rPr>
                <w:rStyle w:val="s0"/>
                <w:sz w:val="24"/>
                <w:szCs w:val="24"/>
              </w:rPr>
              <w:t>2500</w:t>
            </w:r>
            <w:r w:rsidR="006947BB" w:rsidRPr="008E1EFA">
              <w:rPr>
                <w:rStyle w:val="s0"/>
                <w:sz w:val="24"/>
                <w:szCs w:val="24"/>
              </w:rPr>
              <w:t xml:space="preserve"> сомов</w:t>
            </w:r>
          </w:p>
        </w:tc>
      </w:tr>
      <w:tr w:rsidR="0013750E" w:rsidRPr="008E1EFA" w14:paraId="22686CA4" w14:textId="77777777" w:rsidTr="00FB35FF">
        <w:tc>
          <w:tcPr>
            <w:tcW w:w="326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76BE42" w14:textId="7AA44573" w:rsidR="006947BB" w:rsidRPr="008E1EFA" w:rsidRDefault="006947BB" w:rsidP="006D29AC">
            <w:pPr>
              <w:rPr>
                <w:sz w:val="24"/>
                <w:szCs w:val="24"/>
              </w:rPr>
            </w:pPr>
            <w:r w:rsidRPr="008E1EFA">
              <w:rPr>
                <w:rStyle w:val="s0"/>
                <w:sz w:val="24"/>
                <w:szCs w:val="24"/>
              </w:rPr>
              <w:t>с 1 января 202</w:t>
            </w:r>
            <w:r w:rsidR="007F765F">
              <w:rPr>
                <w:rStyle w:val="s0"/>
                <w:sz w:val="24"/>
                <w:szCs w:val="24"/>
              </w:rPr>
              <w:t>4</w:t>
            </w:r>
            <w:r w:rsidRPr="008E1EFA">
              <w:rPr>
                <w:rStyle w:val="s0"/>
                <w:sz w:val="24"/>
                <w:szCs w:val="24"/>
              </w:rPr>
              <w:t xml:space="preserve"> года по 31 декабря 202</w:t>
            </w:r>
            <w:r w:rsidR="007F765F">
              <w:rPr>
                <w:rStyle w:val="s0"/>
                <w:sz w:val="24"/>
                <w:szCs w:val="24"/>
              </w:rPr>
              <w:t>4</w:t>
            </w:r>
            <w:r w:rsidRPr="008E1EFA">
              <w:rPr>
                <w:rStyle w:val="s0"/>
                <w:sz w:val="24"/>
                <w:szCs w:val="24"/>
              </w:rPr>
              <w:t xml:space="preserve"> года включительно</w:t>
            </w:r>
          </w:p>
        </w:tc>
        <w:tc>
          <w:tcPr>
            <w:tcW w:w="531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6DDDAB" w14:textId="77777777" w:rsidR="006947BB" w:rsidRPr="008E1EFA" w:rsidRDefault="006947BB" w:rsidP="006D29AC">
            <w:pPr>
              <w:rPr>
                <w:sz w:val="24"/>
                <w:szCs w:val="24"/>
              </w:rPr>
            </w:pPr>
          </w:p>
        </w:tc>
        <w:tc>
          <w:tcPr>
            <w:tcW w:w="765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DDADFB" w14:textId="77777777" w:rsidR="006947BB" w:rsidRPr="008E1EFA" w:rsidRDefault="006947BB" w:rsidP="006D29AC">
            <w:pPr>
              <w:rPr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684D41" w14:textId="4477D98E" w:rsidR="006947BB" w:rsidRPr="008E1EFA" w:rsidRDefault="007F765F" w:rsidP="006D29AC">
            <w:pPr>
              <w:rPr>
                <w:sz w:val="24"/>
                <w:szCs w:val="24"/>
              </w:rPr>
            </w:pPr>
            <w:r>
              <w:rPr>
                <w:rStyle w:val="s0"/>
                <w:sz w:val="24"/>
                <w:szCs w:val="24"/>
              </w:rPr>
              <w:t>275</w:t>
            </w:r>
            <w:r w:rsidR="006947BB" w:rsidRPr="008E1EFA">
              <w:rPr>
                <w:rStyle w:val="s0"/>
                <w:sz w:val="24"/>
                <w:szCs w:val="24"/>
              </w:rPr>
              <w:t>0 сомов</w:t>
            </w:r>
          </w:p>
        </w:tc>
      </w:tr>
      <w:tr w:rsidR="0013750E" w:rsidRPr="008E1EFA" w14:paraId="7625F31D" w14:textId="77777777" w:rsidTr="00FB35FF">
        <w:tc>
          <w:tcPr>
            <w:tcW w:w="326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1C81A2" w14:textId="7E03748D" w:rsidR="006947BB" w:rsidRPr="008E1EFA" w:rsidRDefault="006947BB" w:rsidP="006D29AC">
            <w:pPr>
              <w:rPr>
                <w:sz w:val="24"/>
                <w:szCs w:val="24"/>
              </w:rPr>
            </w:pPr>
            <w:r w:rsidRPr="008E1EFA">
              <w:rPr>
                <w:rStyle w:val="s0"/>
                <w:sz w:val="24"/>
                <w:szCs w:val="24"/>
              </w:rPr>
              <w:t>с 1 января 202</w:t>
            </w:r>
            <w:r w:rsidR="007F765F">
              <w:rPr>
                <w:rStyle w:val="s0"/>
                <w:sz w:val="24"/>
                <w:szCs w:val="24"/>
              </w:rPr>
              <w:t>5</w:t>
            </w:r>
            <w:r w:rsidRPr="008E1EFA">
              <w:rPr>
                <w:rStyle w:val="s0"/>
                <w:sz w:val="24"/>
                <w:szCs w:val="24"/>
              </w:rPr>
              <w:t xml:space="preserve"> года по 31 декабря 202</w:t>
            </w:r>
            <w:r w:rsidR="007F765F">
              <w:rPr>
                <w:rStyle w:val="s0"/>
                <w:sz w:val="24"/>
                <w:szCs w:val="24"/>
              </w:rPr>
              <w:t>5</w:t>
            </w:r>
            <w:r w:rsidRPr="008E1EFA">
              <w:rPr>
                <w:rStyle w:val="s0"/>
                <w:sz w:val="24"/>
                <w:szCs w:val="24"/>
              </w:rPr>
              <w:t xml:space="preserve"> года включительно</w:t>
            </w:r>
          </w:p>
        </w:tc>
        <w:tc>
          <w:tcPr>
            <w:tcW w:w="531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A5E437" w14:textId="77777777" w:rsidR="006947BB" w:rsidRPr="008E1EFA" w:rsidRDefault="006947BB" w:rsidP="006D29AC">
            <w:pPr>
              <w:rPr>
                <w:sz w:val="24"/>
                <w:szCs w:val="24"/>
              </w:rPr>
            </w:pPr>
          </w:p>
        </w:tc>
        <w:tc>
          <w:tcPr>
            <w:tcW w:w="765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30ECF2" w14:textId="77777777" w:rsidR="006947BB" w:rsidRPr="008E1EFA" w:rsidRDefault="006947BB" w:rsidP="006D29AC">
            <w:pPr>
              <w:rPr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FEC706" w14:textId="0D1E6B98" w:rsidR="006947BB" w:rsidRPr="008E1EFA" w:rsidRDefault="007F765F" w:rsidP="006D29AC">
            <w:pPr>
              <w:rPr>
                <w:sz w:val="24"/>
                <w:szCs w:val="24"/>
              </w:rPr>
            </w:pPr>
            <w:r>
              <w:rPr>
                <w:rStyle w:val="s0"/>
                <w:sz w:val="24"/>
                <w:szCs w:val="24"/>
              </w:rPr>
              <w:t>3000</w:t>
            </w:r>
            <w:r w:rsidR="006947BB" w:rsidRPr="008E1EFA">
              <w:rPr>
                <w:rStyle w:val="s0"/>
                <w:sz w:val="24"/>
                <w:szCs w:val="24"/>
              </w:rPr>
              <w:t xml:space="preserve"> сомов</w:t>
            </w:r>
          </w:p>
        </w:tc>
      </w:tr>
      <w:tr w:rsidR="0013750E" w:rsidRPr="008E1EFA" w14:paraId="1D831D31" w14:textId="77777777" w:rsidTr="00FB35FF">
        <w:tc>
          <w:tcPr>
            <w:tcW w:w="3260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A23A25" w14:textId="77777777" w:rsidR="00623ED5" w:rsidRPr="008E1EFA" w:rsidRDefault="00623ED5" w:rsidP="006D29AC">
            <w:pPr>
              <w:rPr>
                <w:sz w:val="24"/>
                <w:szCs w:val="24"/>
              </w:rPr>
            </w:pPr>
            <w:r w:rsidRPr="008E1EFA">
              <w:rPr>
                <w:rStyle w:val="s0"/>
                <w:sz w:val="24"/>
                <w:szCs w:val="24"/>
              </w:rPr>
              <w:t>Табак трубочный, курительный, жевательный, сосательный, нюхательный, кальянный (за исключением табака, используемого в качестве сырья для производства табачной продукции):</w:t>
            </w:r>
          </w:p>
        </w:tc>
        <w:tc>
          <w:tcPr>
            <w:tcW w:w="531" w:type="pct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9D8DD5" w14:textId="77777777" w:rsidR="00623ED5" w:rsidRPr="008E1EFA" w:rsidRDefault="00623ED5" w:rsidP="006D29AC">
            <w:pPr>
              <w:rPr>
                <w:sz w:val="24"/>
                <w:szCs w:val="24"/>
              </w:rPr>
            </w:pPr>
            <w:r w:rsidRPr="008E1EFA">
              <w:rPr>
                <w:rStyle w:val="s0"/>
                <w:sz w:val="24"/>
                <w:szCs w:val="24"/>
              </w:rPr>
              <w:t>2403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570FE6" w14:textId="77777777" w:rsidR="00623ED5" w:rsidRPr="008E1EFA" w:rsidRDefault="00623ED5" w:rsidP="006D29AC">
            <w:pPr>
              <w:rPr>
                <w:sz w:val="24"/>
                <w:szCs w:val="24"/>
              </w:rPr>
            </w:pPr>
            <w:r w:rsidRPr="008E1EFA">
              <w:rPr>
                <w:rStyle w:val="s0"/>
                <w:sz w:val="24"/>
                <w:szCs w:val="24"/>
              </w:rPr>
              <w:t>килограмм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09DD7F" w14:textId="77777777" w:rsidR="00623ED5" w:rsidRPr="008E1EFA" w:rsidRDefault="00623ED5" w:rsidP="006D29AC">
            <w:pPr>
              <w:rPr>
                <w:sz w:val="24"/>
                <w:szCs w:val="24"/>
              </w:rPr>
            </w:pPr>
            <w:r w:rsidRPr="008E1EFA">
              <w:rPr>
                <w:rStyle w:val="s0"/>
                <w:sz w:val="24"/>
                <w:szCs w:val="24"/>
              </w:rPr>
              <w:t> </w:t>
            </w:r>
          </w:p>
        </w:tc>
      </w:tr>
      <w:tr w:rsidR="0013750E" w:rsidRPr="008E1EFA" w14:paraId="29C63FAB" w14:textId="77777777" w:rsidTr="00FB35FF">
        <w:tc>
          <w:tcPr>
            <w:tcW w:w="326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03A24A" w14:textId="64B3EB0A" w:rsidR="004F0F2B" w:rsidRPr="008E1EFA" w:rsidRDefault="004F0F2B" w:rsidP="004F0F2B">
            <w:pPr>
              <w:rPr>
                <w:sz w:val="24"/>
                <w:szCs w:val="24"/>
              </w:rPr>
            </w:pPr>
            <w:r w:rsidRPr="008E1EFA">
              <w:rPr>
                <w:rStyle w:val="s0"/>
                <w:sz w:val="24"/>
                <w:szCs w:val="24"/>
              </w:rPr>
              <w:t>с 1 января 20</w:t>
            </w:r>
            <w:r>
              <w:rPr>
                <w:rStyle w:val="s0"/>
                <w:sz w:val="24"/>
                <w:szCs w:val="24"/>
              </w:rPr>
              <w:t>22</w:t>
            </w:r>
            <w:r w:rsidRPr="008E1EFA">
              <w:rPr>
                <w:rStyle w:val="s0"/>
                <w:sz w:val="24"/>
                <w:szCs w:val="24"/>
              </w:rPr>
              <w:t xml:space="preserve"> года по 31 декабря 20</w:t>
            </w:r>
            <w:r>
              <w:rPr>
                <w:rStyle w:val="s0"/>
                <w:sz w:val="24"/>
                <w:szCs w:val="24"/>
              </w:rPr>
              <w:t>22</w:t>
            </w:r>
            <w:r w:rsidRPr="008E1EFA">
              <w:rPr>
                <w:rStyle w:val="s0"/>
                <w:sz w:val="24"/>
                <w:szCs w:val="24"/>
              </w:rPr>
              <w:t xml:space="preserve"> года включительно</w:t>
            </w:r>
          </w:p>
        </w:tc>
        <w:tc>
          <w:tcPr>
            <w:tcW w:w="531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75C149" w14:textId="77777777" w:rsidR="004F0F2B" w:rsidRPr="008E1EFA" w:rsidRDefault="004F0F2B" w:rsidP="004F0F2B">
            <w:pPr>
              <w:rPr>
                <w:sz w:val="24"/>
                <w:szCs w:val="24"/>
              </w:rPr>
            </w:pPr>
          </w:p>
        </w:tc>
        <w:tc>
          <w:tcPr>
            <w:tcW w:w="765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84BD2D" w14:textId="77777777" w:rsidR="004F0F2B" w:rsidRPr="008E1EFA" w:rsidRDefault="004F0F2B" w:rsidP="004F0F2B">
            <w:pPr>
              <w:rPr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5A2EE8" w14:textId="38839106" w:rsidR="004F0F2B" w:rsidRPr="008E1EFA" w:rsidRDefault="00317CC1" w:rsidP="004F0F2B">
            <w:pPr>
              <w:rPr>
                <w:sz w:val="24"/>
                <w:szCs w:val="24"/>
              </w:rPr>
            </w:pPr>
            <w:r>
              <w:rPr>
                <w:rStyle w:val="s0"/>
                <w:sz w:val="24"/>
                <w:szCs w:val="24"/>
              </w:rPr>
              <w:t>800</w:t>
            </w:r>
            <w:r w:rsidR="004F0F2B" w:rsidRPr="008E1EFA">
              <w:rPr>
                <w:rStyle w:val="s0"/>
                <w:sz w:val="24"/>
                <w:szCs w:val="24"/>
              </w:rPr>
              <w:t xml:space="preserve"> сомов</w:t>
            </w:r>
          </w:p>
        </w:tc>
      </w:tr>
      <w:tr w:rsidR="0013750E" w:rsidRPr="008E1EFA" w14:paraId="06C34040" w14:textId="77777777" w:rsidTr="00FB35FF">
        <w:tc>
          <w:tcPr>
            <w:tcW w:w="326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853E3E" w14:textId="4BF03449" w:rsidR="004F0F2B" w:rsidRPr="008E1EFA" w:rsidRDefault="004F0F2B" w:rsidP="004F0F2B">
            <w:pPr>
              <w:rPr>
                <w:sz w:val="24"/>
                <w:szCs w:val="24"/>
              </w:rPr>
            </w:pPr>
            <w:r w:rsidRPr="008E1EFA">
              <w:rPr>
                <w:rStyle w:val="s0"/>
                <w:sz w:val="24"/>
                <w:szCs w:val="24"/>
              </w:rPr>
              <w:t>с 1 января 20</w:t>
            </w:r>
            <w:r>
              <w:rPr>
                <w:rStyle w:val="s0"/>
                <w:sz w:val="24"/>
                <w:szCs w:val="24"/>
              </w:rPr>
              <w:t>23</w:t>
            </w:r>
            <w:r w:rsidRPr="008E1EFA">
              <w:rPr>
                <w:rStyle w:val="s0"/>
                <w:sz w:val="24"/>
                <w:szCs w:val="24"/>
              </w:rPr>
              <w:t xml:space="preserve"> года по 31 декабря 20</w:t>
            </w:r>
            <w:r>
              <w:rPr>
                <w:rStyle w:val="s0"/>
                <w:sz w:val="24"/>
                <w:szCs w:val="24"/>
              </w:rPr>
              <w:t>23</w:t>
            </w:r>
            <w:r w:rsidRPr="008E1EFA">
              <w:rPr>
                <w:rStyle w:val="s0"/>
                <w:sz w:val="24"/>
                <w:szCs w:val="24"/>
              </w:rPr>
              <w:t xml:space="preserve"> года включительно</w:t>
            </w:r>
          </w:p>
        </w:tc>
        <w:tc>
          <w:tcPr>
            <w:tcW w:w="531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B19010" w14:textId="77777777" w:rsidR="004F0F2B" w:rsidRPr="008E1EFA" w:rsidRDefault="004F0F2B" w:rsidP="004F0F2B">
            <w:pPr>
              <w:rPr>
                <w:sz w:val="24"/>
                <w:szCs w:val="24"/>
              </w:rPr>
            </w:pPr>
          </w:p>
        </w:tc>
        <w:tc>
          <w:tcPr>
            <w:tcW w:w="765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F090D9" w14:textId="77777777" w:rsidR="004F0F2B" w:rsidRPr="008E1EFA" w:rsidRDefault="004F0F2B" w:rsidP="004F0F2B">
            <w:pPr>
              <w:rPr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F1C945" w14:textId="2FE8F583" w:rsidR="004F0F2B" w:rsidRPr="008E1EFA" w:rsidRDefault="00317CC1" w:rsidP="004F0F2B">
            <w:pPr>
              <w:rPr>
                <w:sz w:val="24"/>
                <w:szCs w:val="24"/>
              </w:rPr>
            </w:pPr>
            <w:r>
              <w:rPr>
                <w:rStyle w:val="s0"/>
                <w:sz w:val="24"/>
                <w:szCs w:val="24"/>
              </w:rPr>
              <w:t>900</w:t>
            </w:r>
            <w:r w:rsidR="004F0F2B" w:rsidRPr="008E1EFA">
              <w:rPr>
                <w:rStyle w:val="s0"/>
                <w:sz w:val="24"/>
                <w:szCs w:val="24"/>
              </w:rPr>
              <w:t xml:space="preserve"> сомов</w:t>
            </w:r>
          </w:p>
        </w:tc>
      </w:tr>
      <w:tr w:rsidR="0013750E" w:rsidRPr="008E1EFA" w14:paraId="151F0531" w14:textId="77777777" w:rsidTr="00FB35FF">
        <w:tc>
          <w:tcPr>
            <w:tcW w:w="326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84852F" w14:textId="3BBADC7A" w:rsidR="004F0F2B" w:rsidRPr="008E1EFA" w:rsidRDefault="004F0F2B" w:rsidP="004F0F2B">
            <w:pPr>
              <w:rPr>
                <w:sz w:val="24"/>
                <w:szCs w:val="24"/>
              </w:rPr>
            </w:pPr>
            <w:r w:rsidRPr="008E1EFA">
              <w:rPr>
                <w:rStyle w:val="s0"/>
                <w:sz w:val="24"/>
                <w:szCs w:val="24"/>
              </w:rPr>
              <w:t>с 1 января 202</w:t>
            </w:r>
            <w:r>
              <w:rPr>
                <w:rStyle w:val="s0"/>
                <w:sz w:val="24"/>
                <w:szCs w:val="24"/>
              </w:rPr>
              <w:t>4</w:t>
            </w:r>
            <w:r w:rsidRPr="008E1EFA">
              <w:rPr>
                <w:rStyle w:val="s0"/>
                <w:sz w:val="24"/>
                <w:szCs w:val="24"/>
              </w:rPr>
              <w:t xml:space="preserve"> года по 31 декабря 202</w:t>
            </w:r>
            <w:r>
              <w:rPr>
                <w:rStyle w:val="s0"/>
                <w:sz w:val="24"/>
                <w:szCs w:val="24"/>
              </w:rPr>
              <w:t>4</w:t>
            </w:r>
            <w:r w:rsidRPr="008E1EFA">
              <w:rPr>
                <w:rStyle w:val="s0"/>
                <w:sz w:val="24"/>
                <w:szCs w:val="24"/>
              </w:rPr>
              <w:t xml:space="preserve"> года включительно</w:t>
            </w:r>
          </w:p>
        </w:tc>
        <w:tc>
          <w:tcPr>
            <w:tcW w:w="531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F61CCF" w14:textId="77777777" w:rsidR="004F0F2B" w:rsidRPr="008E1EFA" w:rsidRDefault="004F0F2B" w:rsidP="004F0F2B">
            <w:pPr>
              <w:rPr>
                <w:sz w:val="24"/>
                <w:szCs w:val="24"/>
              </w:rPr>
            </w:pPr>
          </w:p>
        </w:tc>
        <w:tc>
          <w:tcPr>
            <w:tcW w:w="765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BC2F00" w14:textId="77777777" w:rsidR="004F0F2B" w:rsidRPr="008E1EFA" w:rsidRDefault="004F0F2B" w:rsidP="004F0F2B">
            <w:pPr>
              <w:rPr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64124E" w14:textId="2DEDD81A" w:rsidR="004F0F2B" w:rsidRPr="008E1EFA" w:rsidRDefault="00317CC1" w:rsidP="004F0F2B">
            <w:pPr>
              <w:rPr>
                <w:sz w:val="24"/>
                <w:szCs w:val="24"/>
              </w:rPr>
            </w:pPr>
            <w:r>
              <w:rPr>
                <w:rStyle w:val="s0"/>
                <w:sz w:val="24"/>
                <w:szCs w:val="24"/>
              </w:rPr>
              <w:t>1000</w:t>
            </w:r>
            <w:r w:rsidR="004F0F2B" w:rsidRPr="008E1EFA">
              <w:rPr>
                <w:rStyle w:val="s0"/>
                <w:sz w:val="24"/>
                <w:szCs w:val="24"/>
              </w:rPr>
              <w:t xml:space="preserve"> сомов</w:t>
            </w:r>
          </w:p>
        </w:tc>
      </w:tr>
      <w:tr w:rsidR="0013750E" w:rsidRPr="008E1EFA" w14:paraId="51A46960" w14:textId="77777777" w:rsidTr="00CB3F2B">
        <w:tc>
          <w:tcPr>
            <w:tcW w:w="326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16EDE2" w14:textId="0F5AF18F" w:rsidR="004F0F2B" w:rsidRPr="008E1EFA" w:rsidRDefault="004F0F2B" w:rsidP="004F0F2B">
            <w:pPr>
              <w:rPr>
                <w:sz w:val="24"/>
                <w:szCs w:val="24"/>
              </w:rPr>
            </w:pPr>
            <w:r w:rsidRPr="008E1EFA">
              <w:rPr>
                <w:rStyle w:val="s0"/>
                <w:sz w:val="24"/>
                <w:szCs w:val="24"/>
              </w:rPr>
              <w:t>с 1 января 202</w:t>
            </w:r>
            <w:r>
              <w:rPr>
                <w:rStyle w:val="s0"/>
                <w:sz w:val="24"/>
                <w:szCs w:val="24"/>
              </w:rPr>
              <w:t>5</w:t>
            </w:r>
            <w:r w:rsidRPr="008E1EFA">
              <w:rPr>
                <w:rStyle w:val="s0"/>
                <w:sz w:val="24"/>
                <w:szCs w:val="24"/>
              </w:rPr>
              <w:t xml:space="preserve"> года по 31 декабря 202</w:t>
            </w:r>
            <w:r>
              <w:rPr>
                <w:rStyle w:val="s0"/>
                <w:sz w:val="24"/>
                <w:szCs w:val="24"/>
              </w:rPr>
              <w:t>5</w:t>
            </w:r>
            <w:r w:rsidRPr="008E1EFA">
              <w:rPr>
                <w:rStyle w:val="s0"/>
                <w:sz w:val="24"/>
                <w:szCs w:val="24"/>
              </w:rPr>
              <w:t xml:space="preserve"> года включительно</w:t>
            </w:r>
          </w:p>
        </w:tc>
        <w:tc>
          <w:tcPr>
            <w:tcW w:w="531" w:type="pct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B0E313" w14:textId="77777777" w:rsidR="004F0F2B" w:rsidRPr="008E1EFA" w:rsidRDefault="004F0F2B" w:rsidP="004F0F2B">
            <w:pPr>
              <w:rPr>
                <w:sz w:val="24"/>
                <w:szCs w:val="24"/>
              </w:rPr>
            </w:pPr>
          </w:p>
        </w:tc>
        <w:tc>
          <w:tcPr>
            <w:tcW w:w="765" w:type="pct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041FED" w14:textId="77777777" w:rsidR="004F0F2B" w:rsidRPr="008E1EFA" w:rsidRDefault="004F0F2B" w:rsidP="004F0F2B">
            <w:pPr>
              <w:rPr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49A0A4" w14:textId="17418670" w:rsidR="004F0F2B" w:rsidRPr="008E1EFA" w:rsidRDefault="00317CC1" w:rsidP="004F0F2B">
            <w:pPr>
              <w:rPr>
                <w:sz w:val="24"/>
                <w:szCs w:val="24"/>
              </w:rPr>
            </w:pPr>
            <w:r>
              <w:rPr>
                <w:rStyle w:val="s0"/>
                <w:sz w:val="24"/>
                <w:szCs w:val="24"/>
              </w:rPr>
              <w:t>11</w:t>
            </w:r>
            <w:r w:rsidR="004F0F2B" w:rsidRPr="008E1EFA">
              <w:rPr>
                <w:rStyle w:val="s0"/>
                <w:sz w:val="24"/>
                <w:szCs w:val="24"/>
              </w:rPr>
              <w:t>00 сомов</w:t>
            </w:r>
          </w:p>
        </w:tc>
      </w:tr>
      <w:tr w:rsidR="00CB3F2B" w:rsidRPr="00A17B71" w14:paraId="1C197DAC" w14:textId="77777777" w:rsidTr="00CB3F2B">
        <w:tblPrEx>
          <w:jc w:val="center"/>
        </w:tblPrEx>
        <w:trPr>
          <w:trHeight w:val="3076"/>
          <w:jc w:val="center"/>
        </w:trPr>
        <w:tc>
          <w:tcPr>
            <w:tcW w:w="326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6E7DEB" w14:textId="77777777" w:rsidR="00CB3F2B" w:rsidRPr="00A17B71" w:rsidRDefault="00CB3F2B" w:rsidP="006D29AC">
            <w:pPr>
              <w:pStyle w:val="tktablica"/>
              <w:rPr>
                <w:lang w:val="ru-RU"/>
              </w:rPr>
            </w:pPr>
            <w:r w:rsidRPr="00A17B71">
              <w:rPr>
                <w:lang w:val="ru-RU"/>
              </w:rPr>
              <w:lastRenderedPageBreak/>
              <w:t>Никотиносодержащая жидкость в картриджах, резервуарах и других контейнерах для использования в электронных сигаретах:</w:t>
            </w:r>
          </w:p>
          <w:p w14:paraId="35E191BD" w14:textId="77777777" w:rsidR="00CB3F2B" w:rsidRPr="00A17B71" w:rsidRDefault="00CB3F2B" w:rsidP="006D29AC">
            <w:pPr>
              <w:pStyle w:val="tktablica"/>
              <w:rPr>
                <w:lang w:val="ru-RU"/>
              </w:rPr>
            </w:pPr>
            <w:r w:rsidRPr="00A17B71">
              <w:rPr>
                <w:lang w:val="ru-RU"/>
              </w:rPr>
              <w:t xml:space="preserve">с 1 </w:t>
            </w:r>
            <w:r>
              <w:rPr>
                <w:lang w:val="ru-RU"/>
              </w:rPr>
              <w:t>января</w:t>
            </w:r>
            <w:r w:rsidRPr="00A17B71">
              <w:rPr>
                <w:lang w:val="ru-RU"/>
              </w:rPr>
              <w:t xml:space="preserve"> 20</w:t>
            </w:r>
            <w:r>
              <w:rPr>
                <w:lang w:val="ru-RU"/>
              </w:rPr>
              <w:t>22</w:t>
            </w:r>
            <w:r w:rsidRPr="00A17B71">
              <w:rPr>
                <w:lang w:val="ru-RU"/>
              </w:rPr>
              <w:t xml:space="preserve"> года по 31 декабря 20</w:t>
            </w:r>
            <w:r>
              <w:rPr>
                <w:lang w:val="ru-RU"/>
              </w:rPr>
              <w:t>22</w:t>
            </w:r>
            <w:r w:rsidRPr="00A17B71">
              <w:rPr>
                <w:lang w:val="ru-RU"/>
              </w:rPr>
              <w:t xml:space="preserve"> года включительно</w:t>
            </w:r>
          </w:p>
          <w:p w14:paraId="29A0D2C2" w14:textId="77777777" w:rsidR="00CB3F2B" w:rsidRPr="00A17B71" w:rsidRDefault="00CB3F2B" w:rsidP="006D29AC">
            <w:pPr>
              <w:pStyle w:val="tktablica"/>
              <w:rPr>
                <w:lang w:val="ru-RU"/>
              </w:rPr>
            </w:pPr>
            <w:r w:rsidRPr="00A17B71">
              <w:rPr>
                <w:lang w:val="ru-RU"/>
              </w:rPr>
              <w:t>с 1 января 202</w:t>
            </w:r>
            <w:r>
              <w:rPr>
                <w:lang w:val="ru-RU"/>
              </w:rPr>
              <w:t>3</w:t>
            </w:r>
            <w:r w:rsidRPr="00A17B71">
              <w:rPr>
                <w:lang w:val="ru-RU"/>
              </w:rPr>
              <w:t xml:space="preserve"> года по 31 декабря 202</w:t>
            </w:r>
            <w:r>
              <w:rPr>
                <w:lang w:val="ru-RU"/>
              </w:rPr>
              <w:t>3</w:t>
            </w:r>
            <w:r w:rsidRPr="00A17B71">
              <w:rPr>
                <w:lang w:val="ru-RU"/>
              </w:rPr>
              <w:t xml:space="preserve"> года включительно</w:t>
            </w:r>
          </w:p>
          <w:p w14:paraId="19C220D0" w14:textId="77777777" w:rsidR="00CB3F2B" w:rsidRPr="00A17B71" w:rsidRDefault="00CB3F2B" w:rsidP="006D29AC">
            <w:pPr>
              <w:pStyle w:val="tktablica"/>
              <w:rPr>
                <w:lang w:val="ru-RU"/>
              </w:rPr>
            </w:pPr>
            <w:r w:rsidRPr="00A17B71">
              <w:rPr>
                <w:lang w:val="ru-RU"/>
              </w:rPr>
              <w:t>с 1 января 202</w:t>
            </w:r>
            <w:r>
              <w:rPr>
                <w:lang w:val="ru-RU"/>
              </w:rPr>
              <w:t>4</w:t>
            </w:r>
            <w:r w:rsidRPr="00A17B71">
              <w:rPr>
                <w:lang w:val="ru-RU"/>
              </w:rPr>
              <w:t xml:space="preserve"> года по 31 декабря 202</w:t>
            </w:r>
            <w:r>
              <w:rPr>
                <w:lang w:val="ru-RU"/>
              </w:rPr>
              <w:t>4</w:t>
            </w:r>
            <w:r w:rsidRPr="00A17B71">
              <w:rPr>
                <w:lang w:val="ru-RU"/>
              </w:rPr>
              <w:t xml:space="preserve"> года включительно</w:t>
            </w:r>
          </w:p>
          <w:p w14:paraId="318FFEEF" w14:textId="47719837" w:rsidR="00CB3F2B" w:rsidRPr="00A17B71" w:rsidRDefault="00CB3F2B" w:rsidP="006D29AC">
            <w:pPr>
              <w:pStyle w:val="tktablica"/>
              <w:rPr>
                <w:lang w:val="ru-RU"/>
              </w:rPr>
            </w:pPr>
            <w:r w:rsidRPr="00A17B71">
              <w:rPr>
                <w:lang w:val="ru-RU"/>
              </w:rPr>
              <w:t>с 1 января 202</w:t>
            </w:r>
            <w:r>
              <w:rPr>
                <w:lang w:val="ru-RU"/>
              </w:rPr>
              <w:t>5</w:t>
            </w:r>
            <w:r w:rsidRPr="00A17B71">
              <w:rPr>
                <w:lang w:val="ru-RU"/>
              </w:rPr>
              <w:t xml:space="preserve"> года по 31 декабря 202</w:t>
            </w:r>
            <w:r>
              <w:rPr>
                <w:lang w:val="ru-RU"/>
              </w:rPr>
              <w:t>5</w:t>
            </w:r>
            <w:r w:rsidRPr="00A17B71">
              <w:rPr>
                <w:lang w:val="ru-RU"/>
              </w:rPr>
              <w:t xml:space="preserve"> года включительно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33F621" w14:textId="77777777" w:rsidR="00CB3F2B" w:rsidRPr="00A17B71" w:rsidRDefault="00CB3F2B" w:rsidP="006D29AC">
            <w:pPr>
              <w:pStyle w:val="tktablica"/>
              <w:jc w:val="center"/>
            </w:pPr>
            <w:r w:rsidRPr="00A17B71">
              <w:t>3824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7651FC" w14:textId="77777777" w:rsidR="00CB3F2B" w:rsidRPr="00A17B71" w:rsidRDefault="00CB3F2B" w:rsidP="006D29AC">
            <w:pPr>
              <w:pStyle w:val="tktablica"/>
              <w:jc w:val="center"/>
            </w:pPr>
            <w:r w:rsidRPr="00A17B71">
              <w:t>миллилитр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B7C5B4" w14:textId="77777777" w:rsidR="00CB3F2B" w:rsidRDefault="00CB3F2B" w:rsidP="006D29AC">
            <w:pPr>
              <w:pStyle w:val="tktablica"/>
              <w:jc w:val="center"/>
              <w:rPr>
                <w:lang w:val="ru-RU"/>
              </w:rPr>
            </w:pPr>
          </w:p>
          <w:p w14:paraId="14A65624" w14:textId="77777777" w:rsidR="00CB3F2B" w:rsidRDefault="00CB3F2B" w:rsidP="006D29AC">
            <w:pPr>
              <w:pStyle w:val="tktablica"/>
              <w:jc w:val="center"/>
            </w:pPr>
          </w:p>
          <w:p w14:paraId="52295B7B" w14:textId="77777777" w:rsidR="00CB3F2B" w:rsidRDefault="00CB3F2B" w:rsidP="006D29AC">
            <w:pPr>
              <w:pStyle w:val="tktablica"/>
              <w:jc w:val="center"/>
            </w:pPr>
          </w:p>
          <w:p w14:paraId="411100C0" w14:textId="77777777" w:rsidR="00CB3F2B" w:rsidRPr="00A17B71" w:rsidRDefault="00CB3F2B" w:rsidP="006D29AC">
            <w:pPr>
              <w:pStyle w:val="tktablica"/>
              <w:jc w:val="center"/>
            </w:pPr>
            <w:r>
              <w:rPr>
                <w:lang w:val="ru-RU"/>
              </w:rPr>
              <w:t>1,5</w:t>
            </w:r>
            <w:r w:rsidRPr="00A17B71">
              <w:t xml:space="preserve"> сома</w:t>
            </w:r>
          </w:p>
          <w:p w14:paraId="44569001" w14:textId="77777777" w:rsidR="00CB3F2B" w:rsidRPr="005178DE" w:rsidRDefault="00CB3F2B" w:rsidP="006D29AC">
            <w:pPr>
              <w:pStyle w:val="tktablica"/>
              <w:jc w:val="center"/>
              <w:rPr>
                <w:lang w:val="ru-RU"/>
              </w:rPr>
            </w:pPr>
            <w:r>
              <w:rPr>
                <w:lang w:val="ru-RU"/>
              </w:rPr>
              <w:t>1,75</w:t>
            </w:r>
            <w:r w:rsidRPr="00A17B71">
              <w:t xml:space="preserve"> сом</w:t>
            </w:r>
            <w:r>
              <w:rPr>
                <w:lang w:val="ru-RU"/>
              </w:rPr>
              <w:t>а</w:t>
            </w:r>
          </w:p>
          <w:p w14:paraId="47DF506D" w14:textId="77777777" w:rsidR="00CB3F2B" w:rsidRPr="00A17B71" w:rsidRDefault="00CB3F2B" w:rsidP="006D29AC">
            <w:pPr>
              <w:pStyle w:val="tktablica"/>
              <w:jc w:val="center"/>
            </w:pPr>
            <w:r>
              <w:rPr>
                <w:lang w:val="ru-RU"/>
              </w:rPr>
              <w:t>2</w:t>
            </w:r>
            <w:r w:rsidRPr="00A17B71">
              <w:t xml:space="preserve"> сома</w:t>
            </w:r>
          </w:p>
          <w:p w14:paraId="06343673" w14:textId="5D1D4C2C" w:rsidR="00CB3F2B" w:rsidRPr="00A17B71" w:rsidRDefault="00CB3F2B" w:rsidP="006D29AC">
            <w:pPr>
              <w:pStyle w:val="tktablica"/>
              <w:jc w:val="center"/>
            </w:pPr>
            <w:r>
              <w:rPr>
                <w:lang w:val="ru-RU"/>
              </w:rPr>
              <w:t>2</w:t>
            </w:r>
            <w:r w:rsidRPr="00A17B71">
              <w:t>,</w:t>
            </w:r>
            <w:r>
              <w:rPr>
                <w:lang w:val="ru-RU"/>
              </w:rPr>
              <w:t>2</w:t>
            </w:r>
            <w:r w:rsidRPr="00A17B71">
              <w:t>5 сома</w:t>
            </w:r>
          </w:p>
        </w:tc>
      </w:tr>
    </w:tbl>
    <w:p w14:paraId="247181DF" w14:textId="77777777" w:rsidR="000224EC" w:rsidRDefault="000224EC" w:rsidP="008B703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p w14:paraId="03D9FEC2" w14:textId="77777777" w:rsidR="00ED3AC5" w:rsidRPr="00287CD9" w:rsidRDefault="002D4256">
      <w:bookmarkStart w:id="0" w:name="_GoBack"/>
      <w:bookmarkEnd w:id="0"/>
    </w:p>
    <w:sectPr w:rsidR="00ED3AC5" w:rsidRPr="00287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EEC873" w14:textId="77777777" w:rsidR="002D4256" w:rsidRDefault="002D4256" w:rsidP="008B7036">
      <w:pPr>
        <w:spacing w:after="0" w:line="240" w:lineRule="auto"/>
      </w:pPr>
      <w:r>
        <w:separator/>
      </w:r>
    </w:p>
  </w:endnote>
  <w:endnote w:type="continuationSeparator" w:id="0">
    <w:p w14:paraId="572E4C48" w14:textId="77777777" w:rsidR="002D4256" w:rsidRDefault="002D4256" w:rsidP="008B7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A6F030" w14:textId="77777777" w:rsidR="002D4256" w:rsidRDefault="002D4256" w:rsidP="008B7036">
      <w:pPr>
        <w:spacing w:after="0" w:line="240" w:lineRule="auto"/>
      </w:pPr>
      <w:r>
        <w:separator/>
      </w:r>
    </w:p>
  </w:footnote>
  <w:footnote w:type="continuationSeparator" w:id="0">
    <w:p w14:paraId="58A399BF" w14:textId="77777777" w:rsidR="002D4256" w:rsidRDefault="002D4256" w:rsidP="008B70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E173B"/>
    <w:multiLevelType w:val="hybridMultilevel"/>
    <w:tmpl w:val="A0406758"/>
    <w:lvl w:ilvl="0" w:tplc="9B3CC9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036"/>
    <w:rsid w:val="00021D39"/>
    <w:rsid w:val="000224EC"/>
    <w:rsid w:val="00041088"/>
    <w:rsid w:val="00075394"/>
    <w:rsid w:val="000A4C9F"/>
    <w:rsid w:val="000D5309"/>
    <w:rsid w:val="000D622A"/>
    <w:rsid w:val="000E497F"/>
    <w:rsid w:val="000F0FCF"/>
    <w:rsid w:val="0011254A"/>
    <w:rsid w:val="00112699"/>
    <w:rsid w:val="001274E7"/>
    <w:rsid w:val="0013750E"/>
    <w:rsid w:val="00202176"/>
    <w:rsid w:val="00223069"/>
    <w:rsid w:val="00261667"/>
    <w:rsid w:val="00287CD9"/>
    <w:rsid w:val="00291F9C"/>
    <w:rsid w:val="002D4256"/>
    <w:rsid w:val="002E5B35"/>
    <w:rsid w:val="003047F6"/>
    <w:rsid w:val="00317CC1"/>
    <w:rsid w:val="003363DC"/>
    <w:rsid w:val="003B49CC"/>
    <w:rsid w:val="003C035E"/>
    <w:rsid w:val="003C5522"/>
    <w:rsid w:val="003C7E93"/>
    <w:rsid w:val="00411A0D"/>
    <w:rsid w:val="00424AB5"/>
    <w:rsid w:val="004716CA"/>
    <w:rsid w:val="00490270"/>
    <w:rsid w:val="0049759D"/>
    <w:rsid w:val="004A3D1A"/>
    <w:rsid w:val="004D4E8D"/>
    <w:rsid w:val="004F0F2B"/>
    <w:rsid w:val="0051174E"/>
    <w:rsid w:val="005178DE"/>
    <w:rsid w:val="005A4A0C"/>
    <w:rsid w:val="005E78FD"/>
    <w:rsid w:val="005F6260"/>
    <w:rsid w:val="00623ED5"/>
    <w:rsid w:val="0062604C"/>
    <w:rsid w:val="006947BB"/>
    <w:rsid w:val="006B532F"/>
    <w:rsid w:val="006E6CC9"/>
    <w:rsid w:val="006F5919"/>
    <w:rsid w:val="00745E04"/>
    <w:rsid w:val="007E5308"/>
    <w:rsid w:val="007F765F"/>
    <w:rsid w:val="008B7036"/>
    <w:rsid w:val="008F2A6C"/>
    <w:rsid w:val="00937065"/>
    <w:rsid w:val="00937ABC"/>
    <w:rsid w:val="009501EE"/>
    <w:rsid w:val="009853BD"/>
    <w:rsid w:val="009C6357"/>
    <w:rsid w:val="009C642C"/>
    <w:rsid w:val="009D6BDC"/>
    <w:rsid w:val="00A54AFE"/>
    <w:rsid w:val="00A9527D"/>
    <w:rsid w:val="00C10F00"/>
    <w:rsid w:val="00C74AB2"/>
    <w:rsid w:val="00CB3F2B"/>
    <w:rsid w:val="00CC05F0"/>
    <w:rsid w:val="00D05C5B"/>
    <w:rsid w:val="00D462C3"/>
    <w:rsid w:val="00D75BCF"/>
    <w:rsid w:val="00DA72D2"/>
    <w:rsid w:val="00DC0398"/>
    <w:rsid w:val="00E61F2A"/>
    <w:rsid w:val="00E717CD"/>
    <w:rsid w:val="00EA580B"/>
    <w:rsid w:val="00EA612F"/>
    <w:rsid w:val="00F3338C"/>
    <w:rsid w:val="00F66E03"/>
    <w:rsid w:val="00F76378"/>
    <w:rsid w:val="00FA6EEC"/>
    <w:rsid w:val="00FB3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2DCE1E"/>
  <w15:chartTrackingRefBased/>
  <w15:docId w15:val="{20858C1E-0058-40B8-BD85-99E0CD80A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70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7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knazvanie">
    <w:name w:val="tknazvanie"/>
    <w:basedOn w:val="a"/>
    <w:rsid w:val="0011269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s0">
    <w:name w:val="s0"/>
    <w:rsid w:val="006947BB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2"/>
      <w:szCs w:val="32"/>
      <w:u w:val="none"/>
      <w:effect w:val="none"/>
    </w:rPr>
  </w:style>
  <w:style w:type="paragraph" w:customStyle="1" w:styleId="tktablica">
    <w:name w:val="tktablica"/>
    <w:basedOn w:val="a"/>
    <w:rsid w:val="000224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4">
    <w:name w:val="List Paragraph"/>
    <w:basedOn w:val="a"/>
    <w:uiPriority w:val="34"/>
    <w:qFormat/>
    <w:rsid w:val="009D6B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1029</Words>
  <Characters>5871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Dastan 1</dc:creator>
  <cp:keywords/>
  <dc:description/>
  <cp:lastModifiedBy>Dastan 1</cp:lastModifiedBy>
  <cp:revision>5</cp:revision>
  <dcterms:created xsi:type="dcterms:W3CDTF">2021-11-11T16:57:00Z</dcterms:created>
  <dcterms:modified xsi:type="dcterms:W3CDTF">2021-11-11T17:29:00Z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020b37f-db72-473e-ae54-fb16df408069_Enabled">
    <vt:lpwstr>true</vt:lpwstr>
  </property>
  <property fmtid="{D5CDD505-2E9C-101B-9397-08002B2CF9AE}" pid="3" name="MSIP_Label_b020b37f-db72-473e-ae54-fb16df408069_SetDate">
    <vt:lpwstr>2021-11-02T05:00:52Z</vt:lpwstr>
  </property>
  <property fmtid="{D5CDD505-2E9C-101B-9397-08002B2CF9AE}" pid="4" name="MSIP_Label_b020b37f-db72-473e-ae54-fb16df408069_Method">
    <vt:lpwstr>Standard</vt:lpwstr>
  </property>
  <property fmtid="{D5CDD505-2E9C-101B-9397-08002B2CF9AE}" pid="5" name="MSIP_Label_b020b37f-db72-473e-ae54-fb16df408069_Name">
    <vt:lpwstr>General</vt:lpwstr>
  </property>
  <property fmtid="{D5CDD505-2E9C-101B-9397-08002B2CF9AE}" pid="6" name="MSIP_Label_b020b37f-db72-473e-ae54-fb16df408069_SiteId">
    <vt:lpwstr>705d07a3-2eea-4f3b-ab59-65ca29abeb26</vt:lpwstr>
  </property>
  <property fmtid="{D5CDD505-2E9C-101B-9397-08002B2CF9AE}" pid="7" name="MSIP_Label_b020b37f-db72-473e-ae54-fb16df408069_ActionId">
    <vt:lpwstr>3a2a422c-132b-4276-8ba7-dd244c12cfa9</vt:lpwstr>
  </property>
  <property fmtid="{D5CDD505-2E9C-101B-9397-08002B2CF9AE}" pid="8" name="MSIP_Label_b020b37f-db72-473e-ae54-fb16df408069_ContentBits">
    <vt:lpwstr>0</vt:lpwstr>
  </property>
</Properties>
</file>